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default" w:ascii="ＭＳ 明朝" w:hAnsi="ＭＳ 明朝"/>
          <w:snapToGrid w:val="0"/>
          <w:color w:val="000000" w:themeColor="text1"/>
          <w:kern w:val="0"/>
          <w:sz w:val="24"/>
        </w:rPr>
      </w:pPr>
      <w:bookmarkStart w:id="0" w:name="_GoBack"/>
      <w:bookmarkEnd w:id="0"/>
      <w:r>
        <w:rPr>
          <w:rFonts w:hint="default" w:ascii="ＭＳ 明朝" w:hAnsi="ＭＳ 明朝" w:eastAsia="ＭＳ 明朝"/>
          <w:snapToGrid w:val="0"/>
          <w:color w:val="000000" w:themeColor="text1"/>
          <w:kern w:val="0"/>
          <w:sz w:val="24"/>
        </w:rPr>
        <w:t>様式第２号（第６条関係）</w:t>
      </w:r>
    </w:p>
    <w:p>
      <w:pPr>
        <w:pStyle w:val="0"/>
        <w:wordWrap w:val="0"/>
        <w:autoSpaceDE w:val="1"/>
        <w:autoSpaceDN w:val="1"/>
        <w:adjustRightInd w:val="1"/>
        <w:jc w:val="right"/>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年　　月　　日　</w:t>
      </w:r>
    </w:p>
    <w:p>
      <w:pPr>
        <w:pStyle w:val="0"/>
        <w:autoSpaceDE w:val="1"/>
        <w:autoSpaceDN w:val="1"/>
        <w:adjustRightInd w:val="1"/>
        <w:spacing w:line="360" w:lineRule="exact"/>
        <w:ind w:firstLine="210" w:firstLineChars="100"/>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神栖市長　　　　　様</w:t>
      </w:r>
    </w:p>
    <w:p>
      <w:pPr>
        <w:pStyle w:val="0"/>
        <w:wordWrap w:val="0"/>
        <w:autoSpaceDE w:val="1"/>
        <w:autoSpaceDN w:val="1"/>
        <w:adjustRightInd w:val="1"/>
        <w:spacing w:line="360" w:lineRule="exact"/>
        <w:jc w:val="right"/>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申請者　住所　　　　　　　　　　　　　　　</w:t>
      </w:r>
    </w:p>
    <w:p>
      <w:pPr>
        <w:pStyle w:val="0"/>
        <w:wordWrap w:val="0"/>
        <w:autoSpaceDE w:val="1"/>
        <w:autoSpaceDN w:val="1"/>
        <w:adjustRightInd w:val="1"/>
        <w:spacing w:line="360" w:lineRule="exact"/>
        <w:jc w:val="right"/>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　　　　　　　　　　　　　　　　　氏名又は名称　　　　　　　　　　　</w:t>
      </w:r>
    </w:p>
    <w:p>
      <w:pPr>
        <w:pStyle w:val="0"/>
        <w:wordWrap w:val="0"/>
        <w:autoSpaceDE w:val="1"/>
        <w:autoSpaceDN w:val="1"/>
        <w:adjustRightInd w:val="1"/>
        <w:spacing w:line="360" w:lineRule="exact"/>
        <w:jc w:val="right"/>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及び代表者名　　　　　　　　　　　</w:t>
      </w:r>
    </w:p>
    <w:p>
      <w:pPr>
        <w:pStyle w:val="0"/>
        <w:wordWrap w:val="0"/>
        <w:autoSpaceDE w:val="1"/>
        <w:autoSpaceDN w:val="1"/>
        <w:adjustRightInd w:val="1"/>
        <w:spacing w:line="360" w:lineRule="exact"/>
        <w:jc w:val="right"/>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　　　　　　　　　　　　　　　　連絡先　　　　　　　　　　　　　　</w:t>
      </w:r>
    </w:p>
    <w:p>
      <w:pPr>
        <w:pStyle w:val="0"/>
        <w:wordWrap w:val="0"/>
        <w:autoSpaceDE w:val="1"/>
        <w:autoSpaceDN w:val="1"/>
        <w:adjustRightInd w:val="1"/>
        <w:spacing w:line="360" w:lineRule="exact"/>
        <w:jc w:val="right"/>
        <w:rPr>
          <w:rFonts w:hint="default" w:ascii="ＭＳ 明朝" w:hAnsi="ＭＳ 明朝"/>
          <w:snapToGrid w:val="0"/>
          <w:color w:val="000000" w:themeColor="text1"/>
          <w:kern w:val="0"/>
          <w:sz w:val="24"/>
        </w:rPr>
      </w:pPr>
    </w:p>
    <w:p>
      <w:pPr>
        <w:pStyle w:val="0"/>
        <w:autoSpaceDE w:val="1"/>
        <w:autoSpaceDN w:val="1"/>
        <w:adjustRightInd w:val="1"/>
        <w:spacing w:line="360" w:lineRule="exact"/>
        <w:jc w:val="center"/>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神栖市電気自動車普及促進事業補助金（急速充電設備）交付申請書</w:t>
      </w:r>
    </w:p>
    <w:p>
      <w:pPr>
        <w:pStyle w:val="0"/>
        <w:autoSpaceDE w:val="1"/>
        <w:autoSpaceDN w:val="1"/>
        <w:adjustRightInd w:val="1"/>
        <w:spacing w:line="360" w:lineRule="exact"/>
        <w:jc w:val="left"/>
        <w:rPr>
          <w:rFonts w:hint="default" w:ascii="ＭＳ 明朝" w:hAnsi="ＭＳ 明朝"/>
          <w:snapToGrid w:val="0"/>
          <w:color w:val="000000" w:themeColor="text1"/>
          <w:kern w:val="0"/>
          <w:sz w:val="24"/>
        </w:rPr>
      </w:pPr>
    </w:p>
    <w:p>
      <w:pPr>
        <w:pStyle w:val="0"/>
        <w:autoSpaceDE w:val="1"/>
        <w:autoSpaceDN w:val="1"/>
        <w:adjustRightInd w:val="1"/>
        <w:spacing w:line="360" w:lineRule="exact"/>
        <w:ind w:firstLine="210" w:firstLineChars="100"/>
        <w:jc w:val="both"/>
        <w:rPr>
          <w:rFonts w:hint="default" w:ascii="ＭＳ 明朝" w:hAnsi="ＭＳ 明朝"/>
          <w:snapToGrid w:val="0"/>
          <w:color w:val="000000" w:themeColor="text1"/>
          <w:kern w:val="0"/>
          <w:sz w:val="24"/>
        </w:rPr>
      </w:pPr>
      <w:r>
        <w:rPr>
          <w:rFonts w:hint="eastAsia" w:ascii="ＭＳ 明朝" w:hAnsi="ＭＳ 明朝" w:eastAsia="ＭＳ 明朝"/>
          <w:snapToGrid w:val="0"/>
          <w:color w:val="000000" w:themeColor="text1"/>
          <w:kern w:val="0"/>
          <w:sz w:val="24"/>
        </w:rPr>
        <w:t>神栖市</w:t>
      </w:r>
      <w:r>
        <w:rPr>
          <w:rFonts w:hint="default" w:ascii="ＭＳ 明朝" w:hAnsi="ＭＳ 明朝" w:eastAsia="ＭＳ 明朝"/>
          <w:snapToGrid w:val="0"/>
          <w:color w:val="000000" w:themeColor="text1"/>
          <w:kern w:val="0"/>
          <w:sz w:val="24"/>
        </w:rPr>
        <w:t>電気自動車普及促進事業補助金の交付を受けたいので、</w:t>
      </w:r>
      <w:r>
        <w:rPr>
          <w:rFonts w:hint="default" w:ascii="Century" w:hAnsi="Century" w:eastAsia="ＭＳ 明朝"/>
          <w:snapToGrid w:val="0"/>
          <w:color w:val="000000" w:themeColor="text1"/>
          <w:kern w:val="0"/>
          <w:sz w:val="24"/>
        </w:rPr>
        <w:t>神栖市電気自動車普及促進事業補助金交付要項第６条の規定に</w:t>
      </w:r>
      <w:r>
        <w:rPr>
          <w:rFonts w:hint="eastAsia" w:ascii="Century" w:hAnsi="Century" w:eastAsia="ＭＳ 明朝"/>
          <w:strike w:val="0"/>
          <w:dstrike w:val="0"/>
          <w:snapToGrid w:val="0"/>
          <w:color w:val="000000" w:themeColor="text1"/>
          <w:kern w:val="0"/>
          <w:sz w:val="24"/>
        </w:rPr>
        <w:t>より</w:t>
      </w:r>
      <w:r>
        <w:rPr>
          <w:rFonts w:hint="default" w:ascii="ＭＳ 明朝" w:hAnsi="ＭＳ 明朝" w:eastAsia="ＭＳ 明朝"/>
          <w:snapToGrid w:val="0"/>
          <w:color w:val="000000" w:themeColor="text1"/>
          <w:kern w:val="0"/>
          <w:sz w:val="24"/>
        </w:rPr>
        <w:t>、下記のとおり申請します。</w:t>
      </w:r>
    </w:p>
    <w:p>
      <w:pPr>
        <w:pStyle w:val="0"/>
        <w:autoSpaceDE w:val="1"/>
        <w:autoSpaceDN w:val="1"/>
        <w:adjustRightInd w:val="1"/>
        <w:jc w:val="center"/>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4"/>
        </w:rPr>
        <w:t>記</w:t>
      </w:r>
    </w:p>
    <w:tbl>
      <w:tblPr>
        <w:tblStyle w:val="11"/>
        <w:tblpPr w:leftFromText="142" w:rightFromText="142" w:topFromText="0" w:bottomFromText="0" w:vertAnchor="text" w:horzAnchor="margin" w:tblpX="99" w:tblpY="200"/>
        <w:tblW w:w="9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501"/>
        <w:gridCol w:w="2937"/>
        <w:gridCol w:w="3017"/>
      </w:tblGrid>
      <w:tr>
        <w:trPr>
          <w:trHeight w:val="513" w:hRule="atLeast"/>
        </w:trPr>
        <w:tc>
          <w:tcPr>
            <w:tcW w:w="350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補助対象事業の種類</w:t>
            </w:r>
          </w:p>
          <w:p>
            <w:pPr>
              <w:pStyle w:val="0"/>
              <w:autoSpaceDE w:val="1"/>
              <w:autoSpaceDN w:val="1"/>
              <w:adjustRightInd w:val="1"/>
              <w:spacing w:line="360" w:lineRule="exact"/>
              <w:jc w:val="center"/>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（電気自動車用急速充電設備）</w:t>
            </w:r>
          </w:p>
        </w:tc>
        <w:tc>
          <w:tcPr>
            <w:tcW w:w="5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メーカー名：</w:t>
            </w:r>
          </w:p>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型式：</w:t>
            </w:r>
          </w:p>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種別：</w:t>
            </w:r>
          </w:p>
        </w:tc>
      </w:tr>
      <w:tr>
        <w:trPr>
          <w:trHeight w:val="513" w:hRule="atLeast"/>
        </w:trPr>
        <w:tc>
          <w:tcPr>
            <w:tcW w:w="350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充電設備の設置場所</w:t>
            </w:r>
          </w:p>
        </w:tc>
        <w:tc>
          <w:tcPr>
            <w:tcW w:w="5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所在地：神栖市</w:t>
            </w:r>
          </w:p>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名称：</w:t>
            </w:r>
          </w:p>
        </w:tc>
      </w:tr>
      <w:tr>
        <w:trPr>
          <w:trHeight w:val="586" w:hRule="atLeast"/>
        </w:trPr>
        <w:tc>
          <w:tcPr>
            <w:tcW w:w="350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導入の形態及び契約の有無</w:t>
            </w:r>
          </w:p>
        </w:tc>
        <w:tc>
          <w:tcPr>
            <w:tcW w:w="293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center"/>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購入　・　リース</w:t>
            </w:r>
          </w:p>
        </w:tc>
        <w:tc>
          <w:tcPr>
            <w:tcW w:w="30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center"/>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契約済　・　未契約</w:t>
            </w:r>
          </w:p>
        </w:tc>
      </w:tr>
      <w:tr>
        <w:trPr>
          <w:trHeight w:val="552" w:hRule="atLeast"/>
        </w:trPr>
        <w:tc>
          <w:tcPr>
            <w:tcW w:w="350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補助金申込額</w:t>
            </w:r>
          </w:p>
        </w:tc>
        <w:tc>
          <w:tcPr>
            <w:tcW w:w="5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ind w:firstLine="630" w:firstLineChars="300"/>
              <w:jc w:val="both"/>
              <w:rPr>
                <w:rFonts w:hint="default" w:ascii="ＭＳ 明朝" w:hAnsi="ＭＳ 明朝"/>
                <w:snapToGrid w:val="0"/>
                <w:color w:val="000000" w:themeColor="text1"/>
                <w:kern w:val="0"/>
                <w:sz w:val="24"/>
              </w:rPr>
            </w:pPr>
            <w:r>
              <w:rPr>
                <w:rFonts w:hint="default" w:ascii="ＭＳ 明朝" w:hAnsi="ＭＳ 明朝" w:eastAsia="ＭＳ 明朝"/>
                <w:snapToGrid w:val="0"/>
                <w:color w:val="000000" w:themeColor="text1"/>
                <w:kern w:val="0"/>
                <w:sz w:val="24"/>
              </w:rPr>
              <w:t>金　　　　　　　　　　　　　　　　　　円</w:t>
            </w:r>
          </w:p>
        </w:tc>
      </w:tr>
      <w:tr>
        <w:trPr>
          <w:trHeight w:val="702" w:hRule="atLeast"/>
        </w:trPr>
        <w:tc>
          <w:tcPr>
            <w:tcW w:w="350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color w:val="000000" w:themeColor="text1"/>
                <w:kern w:val="0"/>
                <w:sz w:val="24"/>
              </w:rPr>
            </w:pPr>
            <w:r>
              <w:rPr>
                <w:rFonts w:hint="default" w:ascii="Century" w:hAnsi="Century" w:eastAsia="ＭＳ 明朝"/>
                <w:snapToGrid w:val="0"/>
                <w:color w:val="000000" w:themeColor="text1"/>
                <w:kern w:val="0"/>
                <w:sz w:val="24"/>
              </w:rPr>
              <w:t>補助事業の期間</w:t>
            </w:r>
          </w:p>
        </w:tc>
        <w:tc>
          <w:tcPr>
            <w:tcW w:w="59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jc w:val="both"/>
              <w:rPr>
                <w:rFonts w:hint="default" w:ascii="Century" w:hAnsi="Century"/>
                <w:snapToGrid w:val="0"/>
                <w:color w:val="000000" w:themeColor="text1"/>
                <w:kern w:val="0"/>
                <w:sz w:val="24"/>
              </w:rPr>
            </w:pPr>
            <w:r>
              <w:rPr>
                <w:rFonts w:hint="default" w:ascii="Century" w:hAnsi="Century" w:eastAsia="ＭＳ 明朝"/>
                <w:snapToGrid w:val="0"/>
                <w:color w:val="000000" w:themeColor="text1"/>
                <w:kern w:val="0"/>
                <w:sz w:val="24"/>
              </w:rPr>
              <w:t>着手予定日　　　　　　年　　　月　　　日</w:t>
            </w:r>
          </w:p>
          <w:p>
            <w:pPr>
              <w:pStyle w:val="0"/>
              <w:autoSpaceDE w:val="1"/>
              <w:autoSpaceDN w:val="1"/>
              <w:adjustRightInd w:val="1"/>
              <w:jc w:val="both"/>
              <w:rPr>
                <w:rFonts w:hint="default" w:ascii="Century" w:hAnsi="Century"/>
                <w:snapToGrid w:val="0"/>
                <w:color w:val="000000" w:themeColor="text1"/>
                <w:kern w:val="0"/>
                <w:sz w:val="24"/>
              </w:rPr>
            </w:pPr>
            <w:r>
              <w:rPr>
                <w:rFonts w:hint="default" w:ascii="Century" w:hAnsi="Century" w:eastAsia="ＭＳ 明朝"/>
                <w:snapToGrid w:val="0"/>
                <w:color w:val="000000" w:themeColor="text1"/>
                <w:kern w:val="0"/>
                <w:sz w:val="24"/>
              </w:rPr>
              <w:t>完了予定日　　　　　　年　　　月　　　日</w:t>
            </w:r>
          </w:p>
        </w:tc>
      </w:tr>
    </w:tbl>
    <w:p>
      <w:pPr>
        <w:pStyle w:val="0"/>
        <w:autoSpaceDE w:val="1"/>
        <w:autoSpaceDN w:val="1"/>
        <w:adjustRightInd w:val="1"/>
        <w:spacing w:line="340" w:lineRule="exact"/>
        <w:ind w:firstLine="210" w:firstLineChars="100"/>
        <w:jc w:val="both"/>
        <w:rPr>
          <w:rFonts w:hint="default"/>
          <w:snapToGrid w:val="0"/>
          <w:color w:val="000000" w:themeColor="text1"/>
          <w:kern w:val="0"/>
          <w:sz w:val="24"/>
        </w:rPr>
      </w:pPr>
      <w:r>
        <w:rPr>
          <w:rFonts w:hint="eastAsia" w:ascii="Times New Roman" w:hAnsi="Times New Roman" w:eastAsia="ＭＳ 明朝"/>
          <w:snapToGrid w:val="0"/>
          <w:color w:val="000000" w:themeColor="text1"/>
          <w:kern w:val="0"/>
          <w:sz w:val="24"/>
        </w:rPr>
        <w:t>※神栖市電気自動車普及促進事業補助金</w:t>
      </w:r>
      <w:r>
        <w:rPr>
          <w:rFonts w:hint="default" w:ascii="Times New Roman" w:hAnsi="Times New Roman" w:eastAsia="ＭＳ 明朝"/>
          <w:snapToGrid w:val="0"/>
          <w:color w:val="000000" w:themeColor="text1"/>
          <w:kern w:val="0"/>
          <w:sz w:val="24"/>
        </w:rPr>
        <w:t>申請に必要な事項として</w:t>
      </w:r>
      <w:r>
        <w:rPr>
          <w:rFonts w:hint="default" w:ascii="ＭＳ 明朝" w:hAnsi="ＭＳ 明朝" w:eastAsia="ＭＳ 明朝"/>
          <w:snapToGrid w:val="0"/>
          <w:color w:val="000000" w:themeColor="text1"/>
          <w:kern w:val="0"/>
          <w:sz w:val="24"/>
        </w:rPr>
        <w:t>、</w:t>
      </w:r>
      <w:r>
        <w:rPr>
          <w:rFonts w:hint="default" w:ascii="Times New Roman" w:hAnsi="Times New Roman" w:eastAsia="ＭＳ 明朝"/>
          <w:snapToGrid w:val="0"/>
          <w:color w:val="000000" w:themeColor="text1"/>
          <w:kern w:val="0"/>
          <w:sz w:val="24"/>
        </w:rPr>
        <w:t>「住民登録」</w:t>
      </w:r>
      <w:r>
        <w:rPr>
          <w:rFonts w:hint="default" w:ascii="ＭＳ 明朝" w:hAnsi="ＭＳ 明朝" w:eastAsia="ＭＳ 明朝"/>
          <w:snapToGrid w:val="0"/>
          <w:color w:val="000000" w:themeColor="text1"/>
          <w:kern w:val="0"/>
          <w:sz w:val="24"/>
        </w:rPr>
        <w:t>、</w:t>
      </w:r>
      <w:r>
        <w:rPr>
          <w:rFonts w:hint="default" w:ascii="Times New Roman" w:hAnsi="Times New Roman" w:eastAsia="ＭＳ 明朝"/>
          <w:snapToGrid w:val="0"/>
          <w:color w:val="000000" w:themeColor="text1"/>
          <w:kern w:val="0"/>
          <w:sz w:val="24"/>
        </w:rPr>
        <w:t>「法人所在登録」及び「市税納入状況」については</w:t>
      </w:r>
      <w:r>
        <w:rPr>
          <w:rFonts w:hint="default" w:ascii="ＭＳ 明朝" w:hAnsi="ＭＳ 明朝" w:eastAsia="ＭＳ 明朝"/>
          <w:snapToGrid w:val="0"/>
          <w:color w:val="000000" w:themeColor="text1"/>
          <w:kern w:val="0"/>
          <w:sz w:val="24"/>
        </w:rPr>
        <w:t>、</w:t>
      </w:r>
      <w:r>
        <w:rPr>
          <w:rFonts w:hint="default" w:ascii="Times New Roman" w:hAnsi="Times New Roman" w:eastAsia="ＭＳ 明朝"/>
          <w:snapToGrid w:val="0"/>
          <w:color w:val="000000" w:themeColor="text1"/>
          <w:kern w:val="0"/>
          <w:sz w:val="24"/>
        </w:rPr>
        <w:t>当該補助金事業の市所管職員が確認することになります。</w:t>
      </w:r>
    </w:p>
    <w:p>
      <w:pPr>
        <w:pStyle w:val="0"/>
        <w:autoSpaceDE w:val="1"/>
        <w:autoSpaceDN w:val="1"/>
        <w:adjustRightInd w:val="1"/>
        <w:spacing w:line="340" w:lineRule="exact"/>
        <w:ind w:left="1249" w:hanging="1050" w:hangingChars="500"/>
        <w:jc w:val="both"/>
        <w:rPr>
          <w:rFonts w:hint="default" w:ascii="ＭＳ 明朝" w:hAnsi="ＭＳ 明朝"/>
          <w:snapToGrid w:val="0"/>
          <w:color w:val="000000" w:themeColor="text1"/>
          <w:kern w:val="0"/>
          <w:sz w:val="22"/>
        </w:rPr>
      </w:pPr>
    </w:p>
    <w:p>
      <w:pPr>
        <w:pStyle w:val="0"/>
        <w:autoSpaceDE w:val="1"/>
        <w:autoSpaceDN w:val="1"/>
        <w:adjustRightInd w:val="1"/>
        <w:spacing w:line="340" w:lineRule="exact"/>
        <w:ind w:left="1249" w:hanging="1050" w:hangingChars="5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添付書類</w:t>
      </w:r>
    </w:p>
    <w:p>
      <w:pPr>
        <w:pStyle w:val="0"/>
        <w:autoSpaceDE w:val="1"/>
        <w:autoSpaceDN w:val="1"/>
        <w:adjustRightInd w:val="1"/>
        <w:spacing w:line="340" w:lineRule="exact"/>
        <w:ind w:left="420" w:leftChars="100" w:hanging="210" w:hangingChars="1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 xml:space="preserve">(1) </w:t>
      </w:r>
      <w:r>
        <w:rPr>
          <w:rFonts w:hint="default" w:ascii="ＭＳ 明朝" w:hAnsi="ＭＳ 明朝" w:eastAsia="ＭＳ 明朝"/>
          <w:snapToGrid w:val="0"/>
          <w:color w:val="000000" w:themeColor="text1"/>
          <w:kern w:val="0"/>
          <w:sz w:val="22"/>
        </w:rPr>
        <w:t>見積書等の設置費用の内訳が分かる書類の写し。ただし、リースの場合にあっては、リース元及びリース料金の算定根拠が明示されている書類の写しも添付すること。</w:t>
      </w:r>
    </w:p>
    <w:p>
      <w:pPr>
        <w:pStyle w:val="0"/>
        <w:autoSpaceDE w:val="1"/>
        <w:autoSpaceDN w:val="1"/>
        <w:adjustRightInd w:val="1"/>
        <w:spacing w:line="340" w:lineRule="exact"/>
        <w:ind w:left="210" w:leftChars="1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 xml:space="preserve">(2) </w:t>
      </w:r>
      <w:r>
        <w:rPr>
          <w:rFonts w:hint="default" w:ascii="ＭＳ 明朝" w:hAnsi="ＭＳ 明朝" w:eastAsia="ＭＳ 明朝"/>
          <w:snapToGrid w:val="0"/>
          <w:color w:val="000000" w:themeColor="text1"/>
          <w:kern w:val="0"/>
          <w:sz w:val="22"/>
        </w:rPr>
        <w:t>設置場所の案内図、設置前の写真、仕様書、配置図</w:t>
      </w:r>
    </w:p>
    <w:p>
      <w:pPr>
        <w:pStyle w:val="0"/>
        <w:autoSpaceDE w:val="1"/>
        <w:autoSpaceDN w:val="1"/>
        <w:adjustRightInd w:val="1"/>
        <w:spacing w:line="340" w:lineRule="exact"/>
        <w:ind w:left="210" w:leftChars="1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 xml:space="preserve">(3) </w:t>
      </w:r>
      <w:r>
        <w:rPr>
          <w:rFonts w:hint="default" w:ascii="ＭＳ 明朝" w:hAnsi="ＭＳ 明朝" w:eastAsia="ＭＳ 明朝"/>
          <w:snapToGrid w:val="0"/>
          <w:color w:val="000000" w:themeColor="text1"/>
          <w:kern w:val="0"/>
          <w:sz w:val="22"/>
        </w:rPr>
        <w:t>設置予定場所の固定資産評価証明書</w:t>
      </w:r>
    </w:p>
    <w:p>
      <w:pPr>
        <w:pStyle w:val="0"/>
        <w:autoSpaceDE w:val="1"/>
        <w:autoSpaceDN w:val="1"/>
        <w:adjustRightInd w:val="1"/>
        <w:spacing w:line="340" w:lineRule="exact"/>
        <w:ind w:left="420" w:leftChars="100" w:hanging="210" w:hangingChars="1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 xml:space="preserve">(4) </w:t>
      </w:r>
      <w:r>
        <w:rPr>
          <w:rFonts w:hint="default" w:ascii="ＭＳ 明朝" w:hAnsi="ＭＳ 明朝" w:eastAsia="ＭＳ 明朝"/>
          <w:snapToGrid w:val="0"/>
          <w:color w:val="000000" w:themeColor="text1"/>
          <w:kern w:val="0"/>
          <w:sz w:val="22"/>
        </w:rPr>
        <w:t>設置予定場所が申込者の所有でない場合（当該土地が共有名義となっている場合も含む。）にあっては、当該土地の所有者の承諾書</w:t>
      </w:r>
    </w:p>
    <w:p>
      <w:pPr>
        <w:pStyle w:val="0"/>
        <w:autoSpaceDE w:val="1"/>
        <w:autoSpaceDN w:val="1"/>
        <w:adjustRightInd w:val="1"/>
        <w:spacing w:line="340" w:lineRule="exact"/>
        <w:ind w:left="420" w:leftChars="100" w:hanging="210" w:hangingChars="100"/>
        <w:jc w:val="both"/>
        <w:rPr>
          <w:rFonts w:hint="default" w:ascii="ＭＳ 明朝" w:hAnsi="ＭＳ 明朝"/>
          <w:snapToGrid w:val="0"/>
          <w:color w:val="000000" w:themeColor="text1"/>
          <w:kern w:val="0"/>
          <w:sz w:val="22"/>
        </w:rPr>
      </w:pPr>
      <w:r>
        <w:rPr>
          <w:rFonts w:hint="default" w:ascii="ＭＳ 明朝" w:hAnsi="ＭＳ 明朝" w:eastAsia="ＭＳ 明朝"/>
          <w:snapToGrid w:val="0"/>
          <w:color w:val="000000" w:themeColor="text1"/>
          <w:kern w:val="0"/>
          <w:sz w:val="22"/>
        </w:rPr>
        <w:t xml:space="preserve">(5) </w:t>
      </w:r>
      <w:r>
        <w:rPr>
          <w:rFonts w:hint="default" w:ascii="ＭＳ 明朝" w:hAnsi="ＭＳ 明朝" w:eastAsia="ＭＳ 明朝"/>
          <w:snapToGrid w:val="0"/>
          <w:color w:val="000000" w:themeColor="text1"/>
          <w:kern w:val="0"/>
          <w:sz w:val="22"/>
        </w:rPr>
        <w:t>事業者の場合にあっては、法人市民税の納税証明書及び法人所在証明書。ただし、個人事業者等で法人所在証明書が提出できない場合は、申込者が営む主な事業及びその内容を記した書類及び市内での営業活動が確認できる書類</w:t>
      </w:r>
    </w:p>
    <w:p>
      <w:pPr>
        <w:pStyle w:val="0"/>
        <w:autoSpaceDE w:val="1"/>
        <w:autoSpaceDN w:val="1"/>
        <w:adjustRightInd w:val="1"/>
        <w:spacing w:line="340" w:lineRule="exact"/>
        <w:ind w:left="210" w:leftChars="100"/>
        <w:jc w:val="both"/>
        <w:rPr>
          <w:rFonts w:hint="default" w:ascii="ＭＳ 明朝" w:hAnsi="ＭＳ 明朝"/>
          <w:snapToGrid w:val="0"/>
          <w:color w:val="000000" w:themeColor="text1"/>
          <w:kern w:val="0"/>
          <w:sz w:val="24"/>
          <w:u w:val="single" w:color="auto"/>
        </w:rPr>
      </w:pPr>
      <w:r>
        <w:rPr>
          <w:rFonts w:hint="default" w:ascii="ＭＳ 明朝" w:hAnsi="ＭＳ 明朝" w:eastAsia="ＭＳ 明朝"/>
          <w:snapToGrid w:val="0"/>
          <w:color w:val="000000" w:themeColor="text1"/>
          <w:kern w:val="0"/>
          <w:sz w:val="22"/>
        </w:rPr>
        <w:t xml:space="preserve">(6) </w:t>
      </w:r>
      <w:r>
        <w:rPr>
          <w:rFonts w:hint="default" w:ascii="ＭＳ 明朝" w:hAnsi="ＭＳ 明朝" w:eastAsia="ＭＳ 明朝"/>
          <w:snapToGrid w:val="0"/>
          <w:color w:val="000000" w:themeColor="text1"/>
          <w:kern w:val="0"/>
          <w:sz w:val="22"/>
        </w:rPr>
        <w:t>その他市長が必要と認める書類</w:t>
      </w:r>
    </w:p>
    <w:p>
      <w:pPr>
        <w:pStyle w:val="0"/>
        <w:overflowPunct w:val="0"/>
        <w:adjustRightInd w:val="1"/>
        <w:jc w:val="both"/>
        <w:rPr>
          <w:rFonts w:hint="default" w:ascii="ＭＳ 明朝" w:hAnsi="ＭＳ 明朝"/>
          <w:snapToGrid w:val="0"/>
          <w:color w:val="000000" w:themeColor="text1"/>
          <w:kern w:val="0"/>
          <w:sz w:val="24"/>
          <w:u w:val="single" w:color="auto"/>
        </w:rPr>
      </w:pPr>
    </w:p>
    <w:sectPr>
      <w:pgSz w:w="11905" w:h="16837"/>
      <w:pgMar w:top="1304" w:right="1247" w:bottom="709" w:left="1304" w:header="720" w:footer="720" w:gutter="0"/>
      <w:cols w:space="720"/>
      <w:textDirection w:val="lrTb"/>
      <w:docGrid w:type="linesAndChars" w:linePitch="418"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34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Times New Roman" w:hAnsi="Times New Roman" w:eastAsia="ＭＳ 明朝"/>
      <w:sz w:val="21"/>
    </w:rPr>
  </w:style>
  <w:style w:type="paragraph" w:styleId="2">
    <w:name w:val="heading 2"/>
    <w:basedOn w:val="0"/>
    <w:next w:val="2"/>
    <w:link w:val="15"/>
    <w:uiPriority w:val="0"/>
    <w:qFormat/>
    <w:pPr>
      <w:widowControl w:val="1"/>
      <w:autoSpaceDE w:val="1"/>
      <w:autoSpaceDN w:val="1"/>
      <w:adjustRightInd w:val="1"/>
      <w:spacing w:before="100" w:beforeLines="0" w:beforeAutospacing="1" w:after="100" w:afterLines="0" w:afterAutospacing="1"/>
      <w:outlineLvl w:val="1"/>
    </w:pPr>
    <w:rPr>
      <w:rFonts w:ascii="ＭＳ Ｐゴシック" w:hAnsi="ＭＳ Ｐゴシック" w:eastAsia="ＭＳ Ｐゴシック"/>
      <w:b w:val="1"/>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sz w:val="3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Times New Roman" w:hAnsi="Times New Roman"/>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Times New Roman" w:hAnsi="Times New Roman"/>
      <w:kern w:val="0"/>
      <w:sz w:val="24"/>
    </w:rPr>
  </w:style>
  <w:style w:type="character" w:styleId="20" w:customStyle="1">
    <w:name w:val="cm"/>
    <w:basedOn w:val="10"/>
    <w:next w:val="20"/>
    <w:link w:val="0"/>
    <w:uiPriority w:val="0"/>
    <w:qFormat/>
  </w:style>
  <w:style w:type="paragraph" w:styleId="21" w:customStyle="1">
    <w:name w:val="p"/>
    <w:basedOn w:val="0"/>
    <w:next w:val="21"/>
    <w:link w:val="0"/>
    <w:uiPriority w:val="0"/>
    <w:qFormat/>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character" w:styleId="22">
    <w:name w:val="Hyperlink"/>
    <w:basedOn w:val="10"/>
    <w:next w:val="22"/>
    <w:link w:val="0"/>
    <w:uiPriority w:val="0"/>
    <w:rPr>
      <w:color w:val="0000FF"/>
      <w:u w:val="single" w:color="auto"/>
    </w:rPr>
  </w:style>
  <w:style w:type="paragraph" w:styleId="23">
    <w:name w:val="Note Heading"/>
    <w:basedOn w:val="0"/>
    <w:next w:val="0"/>
    <w:link w:val="24"/>
    <w:uiPriority w:val="0"/>
    <w:qFormat/>
    <w:pPr>
      <w:jc w:val="center"/>
    </w:pPr>
    <w:rPr>
      <w:rFonts w:ascii="ＭＳ 明朝" w:hAnsi="ＭＳ 明朝"/>
      <w:color w:val="000000"/>
      <w:spacing w:val="2"/>
    </w:rPr>
  </w:style>
  <w:style w:type="character" w:styleId="24" w:customStyle="1">
    <w:name w:val="記 (文字)"/>
    <w:basedOn w:val="10"/>
    <w:next w:val="24"/>
    <w:link w:val="23"/>
    <w:uiPriority w:val="0"/>
    <w:qFormat/>
    <w:rPr>
      <w:rFonts w:ascii="ＭＳ 明朝" w:hAnsi="ＭＳ 明朝" w:eastAsia="ＭＳ 明朝"/>
      <w:color w:val="000000"/>
      <w:spacing w:val="2"/>
      <w:sz w:val="21"/>
    </w:rPr>
  </w:style>
  <w:style w:type="paragraph" w:styleId="25">
    <w:name w:val="Closing"/>
    <w:basedOn w:val="0"/>
    <w:next w:val="25"/>
    <w:link w:val="26"/>
    <w:uiPriority w:val="0"/>
    <w:pPr>
      <w:jc w:val="right"/>
    </w:pPr>
    <w:rPr>
      <w:rFonts w:ascii="ＭＳ 明朝" w:hAnsi="ＭＳ 明朝"/>
      <w:color w:val="000000"/>
      <w:spacing w:val="2"/>
    </w:rPr>
  </w:style>
  <w:style w:type="character" w:styleId="26" w:customStyle="1">
    <w:name w:val="結語 (文字)"/>
    <w:basedOn w:val="10"/>
    <w:next w:val="26"/>
    <w:link w:val="25"/>
    <w:uiPriority w:val="0"/>
    <w:qFormat/>
    <w:rPr>
      <w:rFonts w:ascii="ＭＳ 明朝" w:hAnsi="ＭＳ 明朝" w:eastAsia="ＭＳ 明朝"/>
      <w:color w:val="000000"/>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6</Words>
  <Characters>650</Characters>
  <Application>JUST Note</Application>
  <Lines>46</Lines>
  <Paragraphs>34</Paragraphs>
  <CharactersWithSpaces>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安木　綾華</cp:lastModifiedBy>
  <cp:lastPrinted>2022-03-31T04:17:17Z</cp:lastPrinted>
  <dcterms:created xsi:type="dcterms:W3CDTF">2015-04-10T09:45:00Z</dcterms:created>
  <dcterms:modified xsi:type="dcterms:W3CDTF">2024-02-13T06:29:06Z</dcterms:modified>
  <cp:revision>13</cp:revision>
</cp:coreProperties>
</file>