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440" w:lineRule="exact"/>
        <w:jc w:val="center"/>
        <w:rPr>
          <w:rFonts w:hint="default"/>
        </w:rPr>
      </w:pPr>
      <w:bookmarkStart w:id="0" w:name="_GoBack"/>
      <w:bookmarkEnd w:id="0"/>
    </w:p>
    <w:p>
      <w:pPr>
        <w:pStyle w:val="15"/>
        <w:spacing w:line="440" w:lineRule="exact"/>
        <w:jc w:val="center"/>
        <w:rPr>
          <w:rFonts w:hint="default"/>
        </w:rPr>
      </w:pPr>
      <w:r>
        <w:rPr>
          <w:rFonts w:hint="eastAsia" w:ascii="ＭＳ 明朝" w:hAnsi="ＭＳ 明朝"/>
          <w:sz w:val="40"/>
        </w:rPr>
        <w:t>請　　求　　書</w:t>
      </w:r>
    </w:p>
    <w:p>
      <w:pPr>
        <w:pStyle w:val="15"/>
        <w:jc w:val="center"/>
        <w:rPr>
          <w:rFonts w:hint="eastAsia"/>
        </w:rPr>
      </w:pPr>
    </w:p>
    <w:p>
      <w:pPr>
        <w:pStyle w:val="15"/>
        <w:jc w:val="center"/>
        <w:rPr>
          <w:rFonts w:hint="eastAsia"/>
        </w:rPr>
      </w:pPr>
    </w:p>
    <w:p>
      <w:pPr>
        <w:pStyle w:val="15"/>
        <w:ind w:firstLine="280" w:firstLineChars="100"/>
        <w:rPr>
          <w:rFonts w:hint="default"/>
        </w:rPr>
      </w:pPr>
      <w:r>
        <w:rPr>
          <w:rFonts w:hint="eastAsia" w:ascii="ＭＳ 明朝" w:hAnsi="ＭＳ 明朝"/>
        </w:rPr>
        <w:t>神栖市長　石田　進　様</w:t>
      </w:r>
    </w:p>
    <w:p>
      <w:pPr>
        <w:pStyle w:val="15"/>
        <w:ind w:firstLine="840" w:firstLineChars="3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（環境課扱い）</w:t>
      </w:r>
    </w:p>
    <w:p>
      <w:pPr>
        <w:pStyle w:val="15"/>
        <w:ind w:firstLine="840" w:firstLineChars="300"/>
        <w:rPr>
          <w:rFonts w:hint="default"/>
        </w:rPr>
      </w:pPr>
    </w:p>
    <w:tbl>
      <w:tblPr>
        <w:tblStyle w:val="11"/>
        <w:tblW w:w="0" w:type="auto"/>
        <w:tblInd w:w="14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1" w:noVBand="1" w:val="0600"/>
      </w:tblPr>
      <w:tblGrid>
        <w:gridCol w:w="2127"/>
        <w:gridCol w:w="1059"/>
        <w:gridCol w:w="642"/>
        <w:gridCol w:w="567"/>
        <w:gridCol w:w="567"/>
        <w:gridCol w:w="567"/>
        <w:gridCol w:w="567"/>
        <w:gridCol w:w="567"/>
        <w:gridCol w:w="708"/>
        <w:gridCol w:w="1833"/>
      </w:tblGrid>
      <w:tr>
        <w:trPr>
          <w:trHeight w:val="820" w:hRule="exac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95" w:beforeLines="0" w:beforeAutospacing="0"/>
              <w:rPr>
                <w:rFonts w:hint="default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eastAsia" w:ascii="ＭＳ 明朝" w:hAnsi="ＭＳ 明朝"/>
                <w:sz w:val="36"/>
              </w:rPr>
            </w:pPr>
            <w:r>
              <w:rPr>
                <w:rFonts w:hint="eastAsia" w:ascii="ＭＳ 明朝" w:hAnsi="ＭＳ 明朝"/>
                <w:sz w:val="36"/>
              </w:rPr>
              <w:t>一金</w:t>
            </w:r>
          </w:p>
        </w:tc>
        <w:tc>
          <w:tcPr>
            <w:tcW w:w="642" w:type="dxa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eastAsia" w:ascii="ＭＳ 明朝" w:hAnsi="ＭＳ 明朝"/>
                <w:sz w:val="36"/>
              </w:rPr>
            </w:pPr>
            <w:r>
              <w:rPr>
                <w:rFonts w:hint="eastAsia" w:ascii="ＭＳ 明朝" w:hAnsi="ＭＳ 明朝"/>
                <w:sz w:val="36"/>
              </w:rPr>
              <w:t>２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eastAsia" w:ascii="ＭＳ 明朝" w:hAnsi="ＭＳ 明朝"/>
                <w:sz w:val="36"/>
              </w:rPr>
            </w:pPr>
            <w:r>
              <w:rPr>
                <w:rFonts w:hint="eastAsia" w:ascii="ＭＳ 明朝" w:hAnsi="ＭＳ 明朝"/>
                <w:sz w:val="36"/>
              </w:rPr>
              <w:t>０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eastAsia" w:ascii="ＭＳ 明朝" w:hAnsi="ＭＳ 明朝"/>
                <w:sz w:val="36"/>
              </w:rPr>
            </w:pPr>
            <w:r>
              <w:rPr>
                <w:rFonts w:hint="eastAsia" w:ascii="ＭＳ 明朝" w:hAnsi="ＭＳ 明朝"/>
                <w:sz w:val="36"/>
              </w:rPr>
              <w:t>０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eastAsia" w:ascii="ＭＳ 明朝" w:hAnsi="ＭＳ 明朝"/>
                <w:sz w:val="36"/>
              </w:rPr>
            </w:pPr>
            <w:r>
              <w:rPr>
                <w:rFonts w:hint="eastAsia" w:ascii="ＭＳ 明朝" w:hAnsi="ＭＳ 明朝"/>
                <w:sz w:val="36"/>
              </w:rPr>
              <w:t>０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eastAsia" w:ascii="ＭＳ 明朝" w:hAnsi="ＭＳ 明朝"/>
                <w:sz w:val="36"/>
              </w:rPr>
            </w:pPr>
            <w:r>
              <w:rPr>
                <w:rFonts w:hint="eastAsia" w:ascii="ＭＳ 明朝" w:hAnsi="ＭＳ 明朝"/>
                <w:sz w:val="36"/>
              </w:rPr>
              <w:t>０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eastAsia" w:ascii="ＭＳ 明朝" w:hAnsi="ＭＳ 明朝"/>
                <w:sz w:val="36"/>
              </w:rPr>
            </w:pPr>
            <w:r>
              <w:rPr>
                <w:rFonts w:hint="eastAsia" w:ascii="ＭＳ 明朝" w:hAnsi="ＭＳ 明朝"/>
                <w:sz w:val="36"/>
              </w:rPr>
              <w:t>０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eastAsia" w:ascii="ＭＳ 明朝" w:hAnsi="ＭＳ 明朝"/>
                <w:sz w:val="36"/>
              </w:rPr>
            </w:pPr>
            <w:r>
              <w:rPr>
                <w:rFonts w:hint="eastAsia" w:ascii="ＭＳ 明朝" w:hAnsi="ＭＳ 明朝"/>
                <w:sz w:val="36"/>
              </w:rPr>
              <w:t>円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95" w:beforeLines="0" w:beforeAutospacing="0"/>
              <w:rPr>
                <w:rFonts w:hint="default"/>
              </w:rPr>
            </w:pPr>
          </w:p>
        </w:tc>
      </w:tr>
    </w:tbl>
    <w:p>
      <w:pPr>
        <w:pStyle w:val="15"/>
        <w:rPr>
          <w:rFonts w:hint="default"/>
        </w:rPr>
      </w:pPr>
    </w:p>
    <w:p>
      <w:pPr>
        <w:pStyle w:val="15"/>
        <w:ind w:left="2239" w:leftChars="133" w:hanging="1960" w:hangingChars="700"/>
        <w:rPr>
          <w:rFonts w:hint="default"/>
        </w:rPr>
      </w:pPr>
      <w:r>
        <w:rPr>
          <w:rFonts w:hint="eastAsia" w:ascii="ＭＳ 明朝" w:hAnsi="ＭＳ 明朝"/>
        </w:rPr>
        <w:t>但し</w:t>
      </w:r>
      <w:r>
        <w:rPr>
          <w:rFonts w:hint="eastAsia" w:ascii="ＭＳ 明朝" w:hAnsi="ＭＳ 明朝" w:eastAsia="ＭＳ 明朝"/>
        </w:rPr>
        <w:t>、</w:t>
      </w:r>
      <w:r>
        <w:rPr>
          <w:rFonts w:hint="eastAsia" w:ascii="ＭＳ 明朝" w:hAnsi="ＭＳ 明朝"/>
        </w:rPr>
        <w:t>令和６年度　</w:t>
      </w:r>
      <w:r>
        <w:rPr>
          <w:rFonts w:hint="eastAsia"/>
        </w:rPr>
        <w:t>神栖市電気自動車普及促進事業補助金</w:t>
      </w:r>
      <w:r>
        <w:rPr>
          <w:rFonts w:hint="eastAsia" w:ascii="ＭＳ 明朝" w:hAnsi="ＭＳ 明朝"/>
        </w:rPr>
        <w:t>として</w:t>
      </w:r>
    </w:p>
    <w:p>
      <w:pPr>
        <w:pStyle w:val="15"/>
        <w:ind w:firstLine="560" w:firstLineChars="200"/>
        <w:rPr>
          <w:rFonts w:hint="eastAsia" w:ascii="ＭＳ 明朝" w:hAnsi="ＭＳ 明朝"/>
        </w:rPr>
      </w:pPr>
    </w:p>
    <w:p>
      <w:pPr>
        <w:pStyle w:val="15"/>
        <w:ind w:firstLine="560" w:firstLineChars="200"/>
        <w:rPr>
          <w:rFonts w:hint="default"/>
        </w:rPr>
      </w:pPr>
      <w:r>
        <w:rPr>
          <w:rFonts w:hint="eastAsia" w:ascii="ＭＳ 明朝" w:hAnsi="ＭＳ 明朝"/>
        </w:rPr>
        <w:t>上記のとおり請求いたします。</w:t>
      </w:r>
    </w:p>
    <w:p>
      <w:pPr>
        <w:pStyle w:val="15"/>
        <w:ind w:right="1120" w:firstLine="5320" w:firstLineChars="1900"/>
        <w:rPr>
          <w:rFonts w:hint="eastAsia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　　　　　　　　　　　　　</w:t>
      </w:r>
    </w:p>
    <w:p>
      <w:pPr>
        <w:pStyle w:val="15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</w:t>
      </w:r>
      <w:r>
        <w:rPr>
          <w:rFonts w:hint="eastAsia" w:ascii="ＭＳ 明朝" w:hAnsi="ＭＳ 明朝"/>
          <w:u w:val="single" w:color="auto"/>
        </w:rPr>
        <w:t>住　所　神栖市　　　　　　　　　　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　　　　　　　　　　　　　</w:t>
      </w:r>
      <w:r>
        <w:rPr>
          <w:rFonts w:hint="eastAsia" w:ascii="ＭＳ 明朝" w:hAnsi="ＭＳ 明朝"/>
          <w:u w:val="single" w:color="auto"/>
        </w:rPr>
        <w:t>氏　名　　　　　　　　　　　　　　</w:t>
      </w:r>
    </w:p>
    <w:p>
      <w:pPr>
        <w:pStyle w:val="15"/>
        <w:rPr>
          <w:rFonts w:hint="eastAsia"/>
        </w:rPr>
      </w:pPr>
      <w:r>
        <w:rPr>
          <w:rFonts w:hint="eastAsia"/>
        </w:rPr>
        <w:t>　　　　　　　　　　　　　　　</w:t>
      </w:r>
    </w:p>
    <w:p>
      <w:pPr>
        <w:pStyle w:val="15"/>
        <w:ind w:firstLine="4200" w:firstLineChars="150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電　話　　　　（　　　）　　　　　</w:t>
      </w:r>
    </w:p>
    <w:p>
      <w:pPr>
        <w:pStyle w:val="15"/>
        <w:rPr>
          <w:rFonts w:hint="eastAsia"/>
        </w:rPr>
      </w:pPr>
      <w:r>
        <w:rPr>
          <w:rFonts w:hint="eastAsia"/>
        </w:rPr>
        <w:t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昼間連絡可能な携帯電話番号など　　　</w:t>
      </w:r>
    </w:p>
    <w:p>
      <w:pPr>
        <w:pStyle w:val="15"/>
        <w:rPr>
          <w:rFonts w:hint="eastAsia"/>
        </w:rPr>
      </w:pPr>
      <w:r>
        <w:rPr>
          <w:rFonts w:hint="eastAsia"/>
        </w:rPr>
        <w:t>　　　　　　　　　　　　　　　</w:t>
      </w:r>
    </w:p>
    <w:p>
      <w:pPr>
        <w:pStyle w:val="15"/>
        <w:rPr>
          <w:rFonts w:hint="eastAsia"/>
          <w:u w:val="single" w:color="auto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u w:val="single" w:color="auto"/>
        </w:rPr>
        <w:t>　　　　　　　　　　　　　　　　　</w:t>
      </w:r>
    </w:p>
    <w:p>
      <w:pPr>
        <w:pStyle w:val="15"/>
        <w:rPr>
          <w:rFonts w:hint="eastAsia"/>
        </w:rPr>
      </w:pPr>
    </w:p>
    <w:p>
      <w:pPr>
        <w:pStyle w:val="0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振込指定先（ゆうちょ銀行口座の場合は振込用の口座を記載してください）</w:t>
      </w:r>
    </w:p>
    <w:tbl>
      <w:tblPr>
        <w:tblStyle w:val="11"/>
        <w:tblW w:w="9720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60"/>
        <w:gridCol w:w="2040"/>
        <w:gridCol w:w="1395"/>
        <w:gridCol w:w="675"/>
        <w:gridCol w:w="675"/>
        <w:gridCol w:w="675"/>
        <w:gridCol w:w="675"/>
        <w:gridCol w:w="675"/>
        <w:gridCol w:w="675"/>
        <w:gridCol w:w="675"/>
      </w:tblGrid>
      <w:tr>
        <w:trPr>
          <w:trHeight w:val="84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振</w:t>
            </w:r>
            <w:r>
              <w:rPr>
                <w:rFonts w:hint="eastAsia" w:ascii="ＭＳ 明朝" w:hAnsi="ＭＳ 明朝"/>
                <w:sz w:val="28"/>
              </w:rPr>
              <w:t xml:space="preserve"> </w:t>
            </w:r>
            <w:r>
              <w:rPr>
                <w:rFonts w:hint="eastAsia" w:ascii="ＭＳ 明朝" w:hAnsi="ＭＳ 明朝"/>
                <w:sz w:val="28"/>
              </w:rPr>
              <w:t>込</w:t>
            </w:r>
            <w:r>
              <w:rPr>
                <w:rFonts w:hint="eastAsia" w:ascii="ＭＳ 明朝" w:hAnsi="ＭＳ 明朝"/>
                <w:sz w:val="28"/>
              </w:rPr>
              <w:t xml:space="preserve"> </w:t>
            </w:r>
            <w:r>
              <w:rPr>
                <w:rFonts w:hint="eastAsia" w:ascii="ＭＳ 明朝" w:hAnsi="ＭＳ 明朝"/>
                <w:sz w:val="28"/>
              </w:rPr>
              <w:t>先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金融機関</w:t>
            </w:r>
          </w:p>
        </w:tc>
        <w:tc>
          <w:tcPr>
            <w:tcW w:w="81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before="138" w:beforeLines="50" w:beforeAutospacing="0"/>
              <w:jc w:val="right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　　銀行・信用金庫　　　　　　　　　　　支</w:t>
            </w:r>
          </w:p>
          <w:p>
            <w:pPr>
              <w:pStyle w:val="0"/>
              <w:wordWrap w:val="0"/>
              <w:spacing w:before="138" w:beforeLines="50" w:beforeAutospacing="0"/>
              <w:jc w:val="right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農協・信用組合　　　　　　　　　　　店</w:t>
            </w:r>
          </w:p>
        </w:tc>
      </w:tr>
      <w:tr>
        <w:trPr>
          <w:trHeight w:val="8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種　別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position w:val="-24"/>
                <w:sz w:val="28"/>
              </w:rPr>
            </w:pPr>
            <w:r>
              <w:rPr>
                <w:rFonts w:hint="eastAsia" w:ascii="ＭＳ 明朝" w:hAnsi="ＭＳ 明朝"/>
                <w:position w:val="-24"/>
                <w:sz w:val="28"/>
              </w:rPr>
              <w:t>普通・当座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口座番号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280" w:firstLineChars="100"/>
              <w:jc w:val="left"/>
              <w:rPr>
                <w:rFonts w:hint="default" w:ascii="ＭＳ 明朝" w:hAnsi="ＭＳ 明朝"/>
                <w:sz w:val="2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フリガナ</w:t>
            </w:r>
          </w:p>
        </w:tc>
        <w:tc>
          <w:tcPr>
            <w:tcW w:w="8160" w:type="dxa"/>
            <w:gridSpan w:val="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</w:t>
            </w:r>
          </w:p>
        </w:tc>
      </w:tr>
      <w:tr>
        <w:trPr>
          <w:trHeight w:val="889" w:hRule="atLeast"/>
        </w:trPr>
        <w:tc>
          <w:tcPr>
            <w:tcW w:w="156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口座名義</w:t>
            </w:r>
          </w:p>
        </w:tc>
        <w:tc>
          <w:tcPr>
            <w:tcW w:w="8160" w:type="dxa"/>
            <w:gridSpan w:val="9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360" w:firstLineChars="100"/>
              <w:rPr>
                <w:rFonts w:hint="default" w:ascii="ＭＳ 明朝" w:hAnsi="ＭＳ 明朝"/>
                <w:sz w:val="36"/>
              </w:rPr>
            </w:pPr>
          </w:p>
        </w:tc>
      </w:tr>
    </w:tbl>
    <w:p>
      <w:pPr>
        <w:pStyle w:val="15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※フリガナは必ず記入してください。</w:t>
      </w:r>
    </w:p>
    <w:p>
      <w:pPr>
        <w:pStyle w:val="15"/>
        <w:rPr>
          <w:rFonts w:hint="eastAsia" w:ascii="ＭＳ 明朝" w:hAnsi="ＭＳ 明朝"/>
          <w:sz w:val="21"/>
        </w:rPr>
      </w:pPr>
    </w:p>
    <w:p>
      <w:pPr>
        <w:pStyle w:val="15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※振込指定先は</w:t>
      </w:r>
      <w:r>
        <w:rPr>
          <w:rFonts w:hint="eastAsia" w:ascii="ＭＳ 明朝" w:hAnsi="ＭＳ 明朝" w:eastAsia="ＭＳ 明朝"/>
          <w:u w:val="single" w:color="auto"/>
        </w:rPr>
        <w:t>、</w:t>
      </w:r>
      <w:r>
        <w:rPr>
          <w:rFonts w:hint="eastAsia" w:ascii="ＭＳ 明朝" w:hAnsi="ＭＳ 明朝"/>
          <w:u w:val="single" w:color="auto"/>
        </w:rPr>
        <w:t>原則</w:t>
      </w:r>
      <w:r>
        <w:rPr>
          <w:rFonts w:hint="eastAsia" w:ascii="ＭＳ 明朝" w:hAnsi="ＭＳ 明朝" w:eastAsia="ＭＳ 明朝"/>
          <w:u w:val="single" w:color="auto"/>
        </w:rPr>
        <w:t>、</w:t>
      </w:r>
      <w:r>
        <w:rPr>
          <w:rFonts w:hint="eastAsia" w:ascii="ＭＳ 明朝" w:hAnsi="ＭＳ 明朝"/>
          <w:u w:val="single" w:color="auto"/>
        </w:rPr>
        <w:t>申請者本人名義の口座のみです。</w:t>
      </w:r>
    </w:p>
    <w:p>
      <w:pPr>
        <w:pStyle w:val="15"/>
        <w:rPr>
          <w:rFonts w:hint="eastAsia" w:ascii="ＭＳ 明朝" w:hAnsi="ＭＳ 明朝"/>
          <w:sz w:val="21"/>
          <w:u w:val="single" w:color="auto"/>
        </w:rPr>
      </w:pPr>
    </w:p>
    <w:sectPr>
      <w:pgSz w:w="11906" w:h="16838"/>
      <w:pgMar w:top="851" w:right="1134" w:bottom="851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/>
      <w:sz w:val="28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272</TotalTime>
  <Pages>1</Pages>
  <Words>70</Words>
  <Characters>404</Characters>
  <Application>JUST Note</Application>
  <Lines>3</Lines>
  <Paragraphs>1</Paragraphs>
  <Company>電算担当課</Company>
  <CharactersWithSpaces>473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請　　求　　書</dc:title>
  <dc:creator>0386</dc:creator>
  <cp:lastModifiedBy>安木　綾華</cp:lastModifiedBy>
  <cp:lastPrinted>2019-04-12T06:23:00Z</cp:lastPrinted>
  <dcterms:created xsi:type="dcterms:W3CDTF">2005-02-14T02:58:00Z</dcterms:created>
  <dcterms:modified xsi:type="dcterms:W3CDTF">2024-02-13T06:30:45Z</dcterms:modified>
  <cp:revision>50</cp:revision>
</cp:coreProperties>
</file>