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0"/>
        </w:rPr>
        <w:t>様式第１３号</w:t>
      </w:r>
      <w:r>
        <w:rPr>
          <w:rFonts w:hint="default" w:ascii="ＭＳ 明朝" w:hAnsi="ＭＳ 明朝" w:eastAsia="ＭＳ 明朝"/>
          <w:kern w:val="2"/>
          <w:sz w:val="20"/>
        </w:rPr>
        <w:t>(</w:t>
      </w:r>
      <w:r>
        <w:rPr>
          <w:rFonts w:hint="default" w:ascii="ＭＳ 明朝" w:hAnsi="ＭＳ 明朝" w:eastAsia="ＭＳ 明朝"/>
          <w:kern w:val="2"/>
          <w:sz w:val="20"/>
        </w:rPr>
        <w:t>第１０条関係</w:t>
      </w:r>
      <w:r>
        <w:rPr>
          <w:rFonts w:hint="default" w:ascii="ＭＳ 明朝" w:hAnsi="ＭＳ 明朝" w:eastAsia="ＭＳ 明朝"/>
          <w:kern w:val="2"/>
          <w:sz w:val="20"/>
        </w:rPr>
        <w:t>)</w:t>
      </w:r>
    </w:p>
    <w:p>
      <w:pPr>
        <w:pStyle w:val="0"/>
        <w:spacing w:line="260" w:lineRule="exact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神栖市妊産婦一般健康診査費用助成金申請書兼請求書</w:t>
      </w:r>
    </w:p>
    <w:p>
      <w:pPr>
        <w:pStyle w:val="0"/>
        <w:spacing w:line="30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申請</w:t>
      </w:r>
      <w:r>
        <w:rPr>
          <w:rFonts w:hint="default" w:ascii="ＭＳ 明朝" w:hAnsi="ＭＳ 明朝" w:eastAsia="ＭＳ 明朝"/>
          <w:kern w:val="2"/>
          <w:sz w:val="21"/>
        </w:rPr>
        <w:t>No.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　年　　　月　　　日　</w:t>
      </w:r>
    </w:p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神栖市長　　　　様</w:t>
      </w:r>
    </w:p>
    <w:p>
      <w:pPr>
        <w:pStyle w:val="0"/>
        <w:spacing w:line="4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spacing w:line="260" w:lineRule="exact"/>
        <w:ind w:firstLine="240" w:firstLineChars="10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0"/>
        </w:rPr>
        <w:t>妊産婦一般健康診査における費用助成について、神栖市妊産婦及び乳児一般健康診査助成事業実施要項第１０条の規定に基づき関係書類を添えて申請及び請求します。</w:t>
      </w:r>
    </w:p>
    <w:p>
      <w:pPr>
        <w:pStyle w:val="0"/>
        <w:spacing w:line="80" w:lineRule="exact"/>
        <w:jc w:val="both"/>
        <w:rPr>
          <w:rFonts w:hint="default"/>
        </w:rPr>
      </w:pPr>
    </w:p>
    <w:tbl>
      <w:tblPr>
        <w:tblStyle w:val="11"/>
        <w:tblW w:w="9743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64"/>
        <w:gridCol w:w="1216"/>
        <w:gridCol w:w="2044"/>
        <w:gridCol w:w="1276"/>
        <w:gridCol w:w="1701"/>
        <w:gridCol w:w="1842"/>
      </w:tblGrid>
      <w:tr>
        <w:trPr>
          <w:cantSplit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請求者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50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受診者との続柄</w:t>
            </w:r>
          </w:p>
        </w:tc>
      </w:tr>
      <w:tr>
        <w:trPr>
          <w:cantSplit/>
          <w:trHeight w:val="258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021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8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leftChars="0" w:rightChars="0" w:firstLine="120" w:firstLine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神栖市</w:t>
            </w:r>
          </w:p>
        </w:tc>
      </w:tr>
      <w:tr>
        <w:trPr>
          <w:cantSplit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2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-5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助成申請する受診</w:t>
            </w:r>
            <w:r>
              <w:rPr>
                <w:rFonts w:hint="default" w:ascii="ＭＳ 明朝" w:hAnsi="ＭＳ 明朝" w:eastAsia="ＭＳ 明朝"/>
                <w:spacing w:val="156"/>
                <w:kern w:val="2"/>
                <w:sz w:val="21"/>
              </w:rPr>
              <w:t>票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受診票番号に○をつける</w:t>
            </w:r>
          </w:p>
        </w:tc>
        <w:tc>
          <w:tcPr>
            <w:tcW w:w="6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妊婦一般健康診査：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14</w:t>
            </w:r>
          </w:p>
          <w:p>
            <w:pPr>
              <w:pStyle w:val="0"/>
              <w:spacing w:line="320" w:lineRule="exact"/>
              <w:ind w:leftChars="0" w:rightChars="0" w:firstLine="2040" w:firstLineChars="85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からは多胎妊婦のみ）　　　　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産婦一般健康診査：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</w:tr>
      <w:tr>
        <w:trPr>
          <w:cantSplit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妊産婦健康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診査受診者名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宛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cantSplit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32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9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leftChars="0" w:rightChars="0" w:firstLine="120" w:firstLine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神栖市</w:t>
            </w:r>
          </w:p>
        </w:tc>
      </w:tr>
      <w:tr>
        <w:trPr>
          <w:cantSplit/>
          <w:trHeight w:val="250" w:hRule="atLeast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母子手帳番号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76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振込口座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銀行</w:t>
            </w:r>
          </w:p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金庫</w:t>
            </w:r>
          </w:p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組合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店</w:t>
            </w:r>
          </w:p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普通・当座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該当を○で囲む</w:t>
            </w:r>
          </w:p>
        </w:tc>
      </w:tr>
      <w:tr>
        <w:trPr>
          <w:cantSplit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354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18"/>
        </w:rPr>
        <w:t>〈個人情報の取り扱いについて〉</w:t>
      </w:r>
    </w:p>
    <w:p>
      <w:pPr>
        <w:pStyle w:val="0"/>
        <w:spacing w:line="240" w:lineRule="exact"/>
        <w:ind w:leftChars="0" w:rightChars="0" w:firstLine="24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18"/>
        </w:rPr>
        <w:t>記入された個人情報については、妊産婦一般健康診査助成金の手続き以外に使用いたしません。</w:t>
      </w:r>
    </w:p>
    <w:tbl>
      <w:tblPr>
        <w:tblStyle w:val="11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215"/>
        <w:gridCol w:w="2834"/>
        <w:gridCol w:w="1913"/>
        <w:gridCol w:w="1914"/>
        <w:gridCol w:w="2545"/>
        <w:gridCol w:w="218"/>
      </w:tblGrid>
      <w:tr>
        <w:trPr>
          <w:cantSplit/>
          <w:trHeight w:val="439" w:hRule="atLeast"/>
        </w:trPr>
        <w:tc>
          <w:tcPr>
            <w:tcW w:w="21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妊産婦一般健康診査受診票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助成金額上限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受診者支払額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支払額と助成金額上限のいずれか低い金額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20,550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8,500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⑧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10,600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⑨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⑩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⑪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⑫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8,500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⑬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326" w:hRule="atLeast"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⑭　妊娠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週前後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243" w:hRule="atLeast"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⑮　多胎第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回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199" w:hRule="atLeast"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⑯　多胎第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回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326" w:hRule="atLeast"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⑰　多胎第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回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326" w:hRule="atLeast"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⑱　多胎第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回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326" w:hRule="atLeast"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⑲　多胎第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回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168" w:hRule="atLeast"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①　産後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週間頃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209" w:hRule="atLeast"/>
        </w:trPr>
        <w:tc>
          <w:tcPr>
            <w:tcW w:w="21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　産後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か月頃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請求金額　　　　　　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</w:tc>
      </w:tr>
      <w:tr>
        <w:trPr>
          <w:cantSplit/>
          <w:trHeight w:val="120" w:hRule="exact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850" w:right="1247" w:bottom="567" w:left="1247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writeProtection w:recommended="1"/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86</Words>
  <Characters>752</Characters>
  <Application>JUST Note</Application>
  <Lines>726</Lines>
  <Paragraphs>149</Paragraphs>
  <CharactersWithSpaces>864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岡内　麻里</cp:lastModifiedBy>
  <cp:lastPrinted>2018-04-29T13:12:00Z</cp:lastPrinted>
  <dcterms:created xsi:type="dcterms:W3CDTF">2018-06-04T17:45:00Z</dcterms:created>
  <dcterms:modified xsi:type="dcterms:W3CDTF">2024-02-22T00:09:44Z</dcterms:modified>
  <cp:revision>32</cp:revision>
</cp:coreProperties>
</file>