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神栖市長　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災害用バンダナ交付申請書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0" w:leftChars="0" w:firstLine="3120" w:firstLineChars="1300"/>
        <w:rPr>
          <w:rFonts w:hint="eastAsia"/>
          <w:sz w:val="24"/>
        </w:rPr>
      </w:pPr>
      <w:r>
        <w:rPr>
          <w:rFonts w:hint="eastAsia"/>
          <w:sz w:val="24"/>
        </w:rPr>
        <w:t>申請者　　氏名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住所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生年月日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電話番号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3120" w:firstLineChars="1300"/>
        <w:rPr>
          <w:rFonts w:hint="eastAsia"/>
          <w:sz w:val="24"/>
        </w:rPr>
      </w:pPr>
      <w:r>
        <w:rPr>
          <w:rFonts w:hint="eastAsia"/>
          <w:sz w:val="24"/>
        </w:rPr>
        <w:t>（代理人）氏名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住所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電話番号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申請者との関係（　　　　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利用者の状況　□に「レ」を付けてください。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□聴覚機能の障害者手帳　　　　　級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□その他必要な方（その理由を記入ください）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□手話通訳者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□手話奉仕員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□その他手話ができる方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※このバンダナは、耳が聞こえない方、手話ができる方に限らせていただきます。</w:t>
      </w:r>
    </w:p>
    <w:p>
      <w:pPr>
        <w:pStyle w:val="0"/>
        <w:ind w:left="240" w:hanging="240" w:hangingChars="10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</TotalTime>
  <Pages>1</Pages>
  <Words>0</Words>
  <Characters>170</Characters>
  <Application>JUST Note</Application>
  <Lines>30</Lines>
  <Paragraphs>18</Paragraphs>
  <Company>Toshiba</Company>
  <CharactersWithSpaces>349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喜多見　雅樹</cp:lastModifiedBy>
  <cp:lastPrinted>2016-06-17T00:51:59Z</cp:lastPrinted>
  <dcterms:created xsi:type="dcterms:W3CDTF">2016-03-11T00:55:00Z</dcterms:created>
  <dcterms:modified xsi:type="dcterms:W3CDTF">2025-02-21T04:53:10Z</dcterms:modified>
  <cp:revision>2</cp:revision>
</cp:coreProperties>
</file>