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spacing w:after="360" w:afterLines="0" w:afterAutospacing="0"/>
        <w:jc w:val="both"/>
        <w:textAlignment w:val="center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9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after="360" w:afterLines="0" w:afterAutospacing="0"/>
        <w:ind w:right="420"/>
        <w:jc w:val="right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spacing w:after="360" w:afterLines="0" w:afterAutospacing="0"/>
        <w:jc w:val="center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神栖市歴史民俗資料館利用申請書</w:t>
      </w:r>
    </w:p>
    <w:p>
      <w:pPr>
        <w:pStyle w:val="0"/>
        <w:wordWrap w:val="0"/>
        <w:overflowPunct w:val="0"/>
        <w:autoSpaceDE w:val="0"/>
        <w:autoSpaceDN w:val="0"/>
        <w:spacing w:after="360" w:afterLines="0" w:afterAutospacing="0"/>
        <w:jc w:val="both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神栖市歴史民俗資料館長　様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申請者　</w:t>
      </w:r>
      <w:r>
        <w:rPr>
          <w:rFonts w:hint="default" w:ascii="ＭＳ 明朝" w:hAnsi="ＭＳ 明朝" w:eastAsia="ＭＳ 明朝"/>
          <w:spacing w:val="105"/>
          <w:kern w:val="2"/>
          <w:sz w:val="21"/>
        </w:rPr>
        <w:t>団体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spacing w:val="315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spacing w:val="35"/>
          <w:kern w:val="2"/>
          <w:sz w:val="21"/>
        </w:rPr>
        <w:t>代表者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</w:t>
      </w:r>
    </w:p>
    <w:p>
      <w:pPr>
        <w:pStyle w:val="0"/>
        <w:wordWrap w:val="0"/>
        <w:overflowPunct w:val="0"/>
        <w:autoSpaceDE w:val="0"/>
        <w:autoSpaceDN w:val="0"/>
        <w:spacing w:after="360" w:afterLines="0" w:afterAutospacing="0"/>
        <w:ind w:right="420"/>
        <w:jc w:val="right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連絡先電話　　　</w:t>
      </w:r>
      <w:r>
        <w:rPr>
          <w:rFonts w:hint="default" w:ascii="ＭＳ 明朝" w:hAnsi="ＭＳ 明朝" w:eastAsia="ＭＳ 明朝"/>
          <w:kern w:val="2"/>
          <w:sz w:val="21"/>
        </w:rPr>
        <w:t>-(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)-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ind w:left="210" w:hanging="210"/>
        <w:jc w:val="both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次のとおり、神栖市歴史民俗資料館を利用したいので、神栖市歴史民俗資料館の設置及び管理に関する条例施行規則第</w:t>
      </w:r>
      <w:r>
        <w:rPr>
          <w:rFonts w:hint="default" w:ascii="ＭＳ 明朝" w:hAnsi="ＭＳ 明朝" w:eastAsia="ＭＳ 明朝"/>
          <w:kern w:val="2"/>
          <w:sz w:val="21"/>
        </w:rPr>
        <w:t>9</w:t>
      </w:r>
      <w:r>
        <w:rPr>
          <w:rFonts w:hint="default" w:ascii="ＭＳ 明朝" w:hAnsi="ＭＳ 明朝" w:eastAsia="ＭＳ 明朝"/>
          <w:kern w:val="2"/>
          <w:sz w:val="21"/>
        </w:rPr>
        <w:t>条の規定に基づき、申請します。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310"/>
        <w:gridCol w:w="1995"/>
        <w:gridCol w:w="2100"/>
        <w:gridCol w:w="2100"/>
      </w:tblGrid>
      <w:tr>
        <w:trPr>
          <w:trHeight w:val="653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利用したい施設</w:t>
            </w:r>
          </w:p>
        </w:tc>
        <w:tc>
          <w:tcPr>
            <w:tcW w:w="6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53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利用目的</w:t>
            </w:r>
          </w:p>
        </w:tc>
        <w:tc>
          <w:tcPr>
            <w:tcW w:w="6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008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利用日時</w:t>
            </w:r>
          </w:p>
        </w:tc>
        <w:tc>
          <w:tcPr>
            <w:tcW w:w="6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ind w:right="6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　午　　　　時　　分から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6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　午　　　　時　　分まで</w:t>
            </w:r>
          </w:p>
        </w:tc>
      </w:tr>
      <w:tr>
        <w:trPr>
          <w:trHeight w:val="653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入館料徴収の有無</w:t>
            </w:r>
          </w:p>
        </w:tc>
        <w:tc>
          <w:tcPr>
            <w:tcW w:w="6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　　　　無</w:t>
            </w:r>
          </w:p>
        </w:tc>
      </w:tr>
      <w:tr>
        <w:trPr>
          <w:trHeight w:val="1003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利用責任者</w:t>
            </w:r>
          </w:p>
        </w:tc>
        <w:tc>
          <w:tcPr>
            <w:tcW w:w="6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　　　　　　　　　　　　　連絡先電話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-(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)-</w:t>
            </w:r>
          </w:p>
        </w:tc>
      </w:tr>
      <w:tr>
        <w:trPr>
          <w:cantSplit/>
          <w:trHeight w:val="653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利用者数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男　　　　人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女　　　　人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計　　　　　人</w:t>
            </w:r>
          </w:p>
        </w:tc>
      </w:tr>
      <w:tr>
        <w:trPr>
          <w:trHeight w:val="965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利用する設備器具及び備付物品</w:t>
            </w:r>
          </w:p>
        </w:tc>
        <w:tc>
          <w:tcPr>
            <w:tcW w:w="6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33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6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jc w:val="both"/>
        <w:textAlignment w:val="center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7</Words>
  <Characters>221</Characters>
  <Application>JUST Note</Application>
  <Lines>31</Lines>
  <Paragraphs>28</Paragraphs>
  <CharactersWithSpaces>336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歴史民俗資料館</cp:lastModifiedBy>
  <cp:lastPrinted>2003-10-29T19:05:00Z</cp:lastPrinted>
  <dcterms:created xsi:type="dcterms:W3CDTF">2021-01-30T13:55:00Z</dcterms:created>
  <dcterms:modified xsi:type="dcterms:W3CDTF">2024-03-01T09:38:24Z</dcterms:modified>
  <cp:revision>9</cp:revision>
</cp:coreProperties>
</file>