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tbl>
      <w:tblPr>
        <w:tblStyle w:val="11"/>
        <w:tblW w:w="92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6"/>
        <w:gridCol w:w="7406"/>
      </w:tblGrid>
      <w:tr>
        <w:trPr>
          <w:trHeight w:val="2850" w:hRule="atLeast"/>
        </w:trPr>
        <w:tc>
          <w:tcPr>
            <w:tcW w:w="9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神栖みんなのギャラリー使用許可申請書</w:t>
            </w:r>
          </w:p>
          <w:p>
            <w:pPr>
              <w:pStyle w:val="0"/>
              <w:ind w:right="126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神栖市教育委員会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教育長　　　　　様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団体名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話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次のとおり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、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神栖みんなのギャラリーを使用したいので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、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許可されるよう申請します。</w:t>
            </w:r>
          </w:p>
        </w:tc>
      </w:tr>
      <w:tr>
        <w:trPr>
          <w:trHeight w:val="54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4"/>
                <w:kern w:val="2"/>
                <w:sz w:val="24"/>
              </w:rPr>
              <w:t>行事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展示内容</w:t>
            </w: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使用日時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（搬入出含む）</w:t>
            </w: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960" w:firstLineChars="4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　　　　時　　　分　から</w:t>
            </w:r>
          </w:p>
          <w:p>
            <w:pPr>
              <w:pStyle w:val="0"/>
              <w:ind w:firstLine="4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　　　　　　　　日間</w:t>
            </w:r>
          </w:p>
          <w:p>
            <w:pPr>
              <w:pStyle w:val="0"/>
              <w:ind w:firstLine="960" w:firstLineChars="4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　　　　時　　　分　まで</w:t>
            </w:r>
          </w:p>
        </w:tc>
      </w:tr>
      <w:tr>
        <w:trPr>
          <w:trHeight w:val="525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公開日時</w:t>
            </w: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1440" w:firstLineChars="6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　　　　時　　　分　から</w:t>
            </w:r>
          </w:p>
          <w:p>
            <w:pPr>
              <w:pStyle w:val="0"/>
              <w:ind w:firstLine="4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　　　　　　　　　　　日間</w:t>
            </w:r>
          </w:p>
          <w:p>
            <w:pPr>
              <w:pStyle w:val="0"/>
              <w:ind w:firstLine="960" w:firstLineChars="4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　　　　時　　　分　まで</w:t>
            </w:r>
          </w:p>
        </w:tc>
      </w:tr>
      <w:tr>
        <w:trPr>
          <w:trHeight w:val="87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使用責任者</w:t>
            </w: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ind w:firstLine="420"/>
              <w:jc w:val="both"/>
              <w:rPr>
                <w:rFonts w:hint="default"/>
              </w:rPr>
            </w:pPr>
          </w:p>
          <w:p>
            <w:pPr>
              <w:pStyle w:val="0"/>
              <w:ind w:firstLine="21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氏名　　　　　　　　　　　　　電話</w:t>
            </w:r>
          </w:p>
        </w:tc>
      </w:tr>
      <w:tr>
        <w:trPr>
          <w:trHeight w:val="1050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使用備品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テーブル（　　　　台）　　　　　</w:t>
            </w: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椅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子　（　　　　　　脚）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パネル　（　　　　枚）　　　　　ワイヤー（　　　　　　本）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その他　（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015" w:hRule="atLeast"/>
        </w:trPr>
        <w:tc>
          <w:tcPr>
            <w:tcW w:w="9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注意事項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14" w:lineRule="exact"/>
        <w:jc w:val="both"/>
        <w:rPr>
          <w:rFonts w:hint="default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196</Characters>
  <Application>JUST Note</Application>
  <Lines>45</Lines>
  <Paragraphs>30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沼田　葵</cp:lastModifiedBy>
  <cp:lastPrinted>2024-03-08T05:12:00Z</cp:lastPrinted>
  <dcterms:created xsi:type="dcterms:W3CDTF">2018-08-07T11:42:00Z</dcterms:created>
  <dcterms:modified xsi:type="dcterms:W3CDTF">2024-03-08T06:04:39Z</dcterms:modified>
  <cp:revision>16</cp:revision>
</cp:coreProperties>
</file>