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メイリオ" w:hAnsi="メイリオ" w:eastAsia="メイリオ"/>
          <w:sz w:val="32"/>
        </w:rPr>
      </w:pPr>
      <w:bookmarkStart w:id="0" w:name="_GoBack"/>
      <w:bookmarkEnd w:id="0"/>
      <w:r>
        <w:rPr>
          <w:rFonts w:hint="eastAsia" w:ascii="メイリオ" w:hAnsi="メイリオ" w:eastAsia="メイリオ"/>
          <w:sz w:val="32"/>
        </w:rPr>
        <w:t>神栖市介護予防・日常生活支援総合事業　質問票</w:t>
      </w:r>
    </w:p>
    <w:p>
      <w:pPr>
        <w:pStyle w:val="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神栖市</w:t>
      </w:r>
      <w:r>
        <w:rPr>
          <w:rFonts w:hint="eastAsia" w:ascii="メイリオ" w:hAnsi="メイリオ" w:eastAsia="メイリオ"/>
          <w:sz w:val="32"/>
        </w:rPr>
        <w:t xml:space="preserve"> </w:t>
      </w:r>
      <w:r>
        <w:rPr>
          <w:rFonts w:hint="eastAsia" w:ascii="メイリオ" w:hAnsi="メイリオ" w:eastAsia="メイリオ"/>
          <w:sz w:val="32"/>
        </w:rPr>
        <w:t>福祉部</w:t>
      </w:r>
      <w:r>
        <w:rPr>
          <w:rFonts w:hint="eastAsia" w:ascii="メイリオ" w:hAnsi="メイリオ" w:eastAsia="メイリオ"/>
          <w:sz w:val="32"/>
        </w:rPr>
        <w:t xml:space="preserve"> </w:t>
      </w:r>
      <w:r>
        <w:rPr>
          <w:rFonts w:hint="eastAsia" w:ascii="メイリオ" w:hAnsi="メイリオ" w:eastAsia="メイリオ"/>
          <w:sz w:val="32"/>
        </w:rPr>
        <w:t>長寿介護課</w:t>
      </w:r>
      <w:r>
        <w:rPr>
          <w:rFonts w:hint="eastAsia" w:ascii="メイリオ" w:hAnsi="メイリオ" w:eastAsia="メイリオ"/>
          <w:sz w:val="32"/>
        </w:rPr>
        <w:t xml:space="preserve"> </w:t>
      </w:r>
      <w:r>
        <w:rPr>
          <w:rFonts w:hint="eastAsia" w:ascii="メイリオ" w:hAnsi="メイリオ" w:eastAsia="メイリオ"/>
          <w:sz w:val="32"/>
        </w:rPr>
        <w:t>地域包括支援グループ</w:t>
      </w:r>
    </w:p>
    <w:p>
      <w:pPr>
        <w:pStyle w:val="0"/>
        <w:jc w:val="right"/>
        <w:rPr>
          <w:rFonts w:hint="default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メールアドレス　</w:t>
      </w:r>
      <w:r>
        <w:rPr>
          <w:rFonts w:hint="eastAsia" w:ascii="メイリオ" w:hAnsi="メイリオ" w:eastAsia="メイリオ"/>
          <w:sz w:val="32"/>
        </w:rPr>
        <w:t>chouju@city.kamisu.ibaraki.jp</w:t>
      </w:r>
    </w:p>
    <w:p>
      <w:pPr>
        <w:pStyle w:val="0"/>
        <w:jc w:val="center"/>
        <w:rPr>
          <w:rFonts w:hint="default" w:ascii="メイリオ" w:hAnsi="メイリオ" w:eastAsia="メイリオ"/>
          <w:sz w:val="32"/>
          <w:u w:val="single" w:color="auto"/>
        </w:rPr>
      </w:pPr>
      <w:r>
        <w:rPr>
          <w:rFonts w:hint="eastAsia" w:ascii="メイリオ" w:hAnsi="メイリオ" w:eastAsia="メイリオ"/>
          <w:sz w:val="32"/>
        </w:rPr>
        <w:t>　　　</w:t>
      </w:r>
      <w:r>
        <w:rPr>
          <w:rFonts w:hint="eastAsia" w:ascii="メイリオ" w:hAnsi="メイリオ" w:eastAsia="メイリオ"/>
          <w:sz w:val="32"/>
          <w:u w:val="single" w:color="auto"/>
        </w:rPr>
        <w:t>FAX</w:t>
      </w:r>
      <w:r>
        <w:rPr>
          <w:rFonts w:hint="eastAsia" w:ascii="メイリオ" w:hAnsi="メイリオ" w:eastAsia="メイリオ"/>
          <w:sz w:val="32"/>
          <w:u w:val="single" w:color="auto"/>
        </w:rPr>
        <w:t>：</w:t>
      </w:r>
      <w:r>
        <w:rPr>
          <w:rFonts w:hint="eastAsia" w:ascii="メイリオ" w:hAnsi="メイリオ" w:eastAsia="メイリオ"/>
          <w:sz w:val="32"/>
          <w:u w:val="single" w:color="auto"/>
        </w:rPr>
        <w:t>0299-93-2399</w:t>
      </w:r>
    </w:p>
    <w:tbl>
      <w:tblPr>
        <w:tblStyle w:val="17"/>
        <w:tblpPr w:leftFromText="0" w:rightFromText="0" w:topFromText="0" w:bottomFromText="0" w:vertAnchor="text" w:horzAnchor="margin" w:tblpXSpec="center" w:tblpY="345"/>
        <w:tblOverlap w:val="never"/>
        <w:tblW w:w="9793" w:type="dxa"/>
        <w:tblLayout w:type="fixed"/>
        <w:tblLook w:firstRow="1" w:lastRow="0" w:firstColumn="1" w:lastColumn="0" w:noHBand="0" w:noVBand="1" w:val="04A0"/>
      </w:tblPr>
      <w:tblGrid>
        <w:gridCol w:w="4896"/>
        <w:gridCol w:w="4897"/>
      </w:tblGrid>
      <w:tr>
        <w:trPr>
          <w:trHeight w:val="628" w:hRule="atLeast"/>
        </w:trPr>
        <w:tc>
          <w:tcPr>
            <w:tcW w:w="4896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事業所種別　※○をつける</w:t>
            </w:r>
          </w:p>
        </w:tc>
        <w:tc>
          <w:tcPr>
            <w:tcW w:w="4896" w:type="dxa"/>
            <w:vMerge w:val="restart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事業所名</w:t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所在地</w:t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電話番号</w:t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担当者名</w:t>
            </w:r>
          </w:p>
        </w:tc>
      </w:tr>
      <w:tr>
        <w:trPr>
          <w:trHeight w:val="1888" w:hRule="atLeast"/>
        </w:trPr>
        <w:tc>
          <w:tcPr>
            <w:tcW w:w="4896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訪問介護　　通所介護</w:t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居宅介護支援事業所　</w:t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その他（　　　　　　　　　　　）</w:t>
            </w:r>
          </w:p>
        </w:tc>
        <w:tc>
          <w:tcPr>
            <w:tcW w:w="4896" w:type="dxa"/>
            <w:vMerge w:val="continue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32"/>
              </w:rPr>
            </w:pPr>
          </w:p>
        </w:tc>
      </w:tr>
      <w:tr>
        <w:trPr>
          <w:trHeight w:val="7345" w:hRule="atLeast"/>
        </w:trPr>
        <w:tc>
          <w:tcPr>
            <w:tcW w:w="9793" w:type="dxa"/>
            <w:gridSpan w:val="2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32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質問</w:t>
            </w:r>
          </w:p>
        </w:tc>
      </w:tr>
    </w:tbl>
    <w:p>
      <w:pPr>
        <w:pStyle w:val="0"/>
        <w:rPr>
          <w:rFonts w:hint="default" w:ascii="メイリオ" w:hAnsi="メイリオ" w:eastAsia="メイリオ"/>
          <w:sz w:val="8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7</Words>
  <Characters>144</Characters>
  <Application>JUST Note</Application>
  <Lines>18</Lines>
  <Paragraphs>13</Paragraphs>
  <CharactersWithSpaces>167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岡野　亮太</cp:lastModifiedBy>
  <dcterms:created xsi:type="dcterms:W3CDTF">2016-10-28T01:37:00Z</dcterms:created>
  <dcterms:modified xsi:type="dcterms:W3CDTF">2025-05-09T07:14:16Z</dcterms:modified>
  <cp:revision>6</cp:revision>
</cp:coreProperties>
</file>