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5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排水設備工事完了届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神栖市長　　　　　　　　様</w:t>
      </w:r>
    </w:p>
    <w:p>
      <w:pPr>
        <w:pStyle w:val="0"/>
        <w:rPr>
          <w:rFonts w:hint="default"/>
        </w:rPr>
      </w:pPr>
    </w:p>
    <w:p>
      <w:pPr>
        <w:pStyle w:val="0"/>
        <w:spacing w:after="100" w:afterLines="0" w:afterAutospacing="0"/>
        <w:rPr>
          <w:rFonts w:hint="default"/>
        </w:rPr>
      </w:pPr>
      <w:r>
        <w:rPr>
          <w:rFonts w:hint="eastAsia"/>
        </w:rPr>
        <w:t>　神栖市下水道条例第</w:t>
      </w:r>
      <w:r>
        <w:rPr>
          <w:rFonts w:hint="default"/>
        </w:rPr>
        <w:t>6</w:t>
      </w:r>
      <w:r>
        <w:rPr>
          <w:rFonts w:hint="eastAsia"/>
        </w:rPr>
        <w:t>条の規定により、</w:t>
      </w:r>
      <w:bookmarkStart w:id="0" w:name="_GoBack"/>
      <w:bookmarkEnd w:id="0"/>
      <w:r>
        <w:rPr>
          <w:rFonts w:hint="eastAsia"/>
        </w:rPr>
        <w:t>次のとおり届けます。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58"/>
        <w:gridCol w:w="1050"/>
        <w:gridCol w:w="6300"/>
      </w:tblGrid>
      <w:tr>
        <w:trPr>
          <w:cantSplit/>
          <w:trHeight w:val="840" w:hRule="atLeast"/>
        </w:trPr>
        <w:tc>
          <w:tcPr>
            <w:tcW w:w="1158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16" w:hRule="atLeast"/>
        </w:trPr>
        <w:tc>
          <w:tcPr>
            <w:tcW w:w="115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0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840" w:hRule="atLeast"/>
        </w:trPr>
        <w:tc>
          <w:tcPr>
            <w:tcW w:w="220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神栖市</w:t>
            </w:r>
          </w:p>
        </w:tc>
      </w:tr>
      <w:tr>
        <w:trPr>
          <w:cantSplit/>
          <w:trHeight w:val="840" w:hRule="atLeast"/>
        </w:trPr>
        <w:tc>
          <w:tcPr>
            <w:tcW w:w="220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工事指定店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40" w:hRule="atLeast"/>
        </w:trPr>
        <w:tc>
          <w:tcPr>
            <w:tcW w:w="220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　　第　　　　　　　号</w:t>
            </w:r>
          </w:p>
        </w:tc>
      </w:tr>
      <w:tr>
        <w:trPr>
          <w:cantSplit/>
          <w:trHeight w:val="840" w:hRule="atLeast"/>
        </w:trPr>
        <w:tc>
          <w:tcPr>
            <w:tcW w:w="220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</w:t>
            </w:r>
          </w:p>
        </w:tc>
      </w:tr>
    </w:tbl>
    <w:p>
      <w:pPr>
        <w:pStyle w:val="0"/>
        <w:spacing w:before="100" w:beforeLines="0" w:beforeAutospacing="0"/>
        <w:rPr>
          <w:rFonts w:hint="default"/>
        </w:rPr>
      </w:pPr>
      <w:r>
        <w:rPr>
          <w:rFonts w:hint="eastAsia"/>
        </w:rPr>
        <w:t>　注　</w:t>
      </w:r>
      <w:r>
        <w:rPr>
          <w:rFonts w:hint="default"/>
        </w:rPr>
        <w:t>1</w:t>
      </w:r>
      <w:r>
        <w:rPr>
          <w:rFonts w:hint="eastAsia"/>
        </w:rPr>
        <w:t>　工事完了後</w:t>
      </w:r>
      <w:r>
        <w:rPr>
          <w:rFonts w:hint="default"/>
        </w:rPr>
        <w:t>5</w:t>
      </w:r>
      <w:r>
        <w:rPr>
          <w:rFonts w:hint="eastAsia"/>
        </w:rPr>
        <w:t>日以内に提出すること。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2</w:t>
      </w:r>
      <w:r>
        <w:rPr>
          <w:rFonts w:hint="eastAsia"/>
        </w:rPr>
        <w:t>　次の欄は、記入しないこと。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3"/>
        <w:gridCol w:w="1418"/>
        <w:gridCol w:w="1418"/>
        <w:gridCol w:w="1418"/>
        <w:gridCol w:w="1418"/>
        <w:gridCol w:w="2413"/>
      </w:tblGrid>
      <w:tr>
        <w:trPr>
          <w:cantSplit/>
          <w:trHeight w:val="320" w:hRule="atLeast"/>
        </w:trPr>
        <w:tc>
          <w:tcPr>
            <w:tcW w:w="42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主査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241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係員　</w:t>
            </w:r>
          </w:p>
        </w:tc>
      </w:tr>
      <w:tr>
        <w:trPr>
          <w:cantSplit/>
          <w:trHeight w:val="1015" w:hRule="atLeast"/>
        </w:trPr>
        <w:tc>
          <w:tcPr>
            <w:tcW w:w="42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3" w:hRule="atLeast"/>
        </w:trPr>
        <w:tc>
          <w:tcPr>
            <w:tcW w:w="325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</w:t>
            </w:r>
          </w:p>
        </w:tc>
        <w:tc>
          <w:tcPr>
            <w:tcW w:w="524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検査</w:t>
            </w:r>
            <w:r>
              <w:rPr>
                <w:rFonts w:hint="eastAsia"/>
              </w:rPr>
              <w:t>員</w:t>
            </w:r>
          </w:p>
        </w:tc>
      </w:tr>
      <w:tr>
        <w:trPr>
          <w:cantSplit/>
          <w:trHeight w:val="1280" w:hRule="atLeast"/>
        </w:trPr>
        <w:tc>
          <w:tcPr>
            <w:tcW w:w="423" w:type="dxa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567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13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受付印</w:t>
            </w:r>
          </w:p>
        </w:tc>
      </w:tr>
      <w:tr>
        <w:trPr>
          <w:cantSplit/>
          <w:trHeight w:val="400" w:hRule="atLeast"/>
        </w:trPr>
        <w:tc>
          <w:tcPr>
            <w:tcW w:w="6095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排水設備検査済　　　　第　　　　　　　　号</w:t>
            </w:r>
          </w:p>
        </w:tc>
        <w:tc>
          <w:tcPr>
            <w:tcW w:w="241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type w:val="nextColumn"/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6</Words>
  <Characters>175</Characters>
  <Application>JUST Note</Application>
  <Lines>70</Lines>
  <Paragraphs>34</Paragraphs>
  <CharactersWithSpaces>270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谷川　翔麻</cp:lastModifiedBy>
  <cp:lastPrinted>2010-04-15T05:36:00Z</cp:lastPrinted>
  <dcterms:created xsi:type="dcterms:W3CDTF">2015-03-10T04:06:00Z</dcterms:created>
  <dcterms:modified xsi:type="dcterms:W3CDTF">2021-03-08T00:04:42Z</dcterms:modified>
  <cp:revision>4</cp:revision>
</cp:coreProperties>
</file>