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6"/>
        </w:rPr>
        <w:t>公共下水道等</w:t>
      </w:r>
      <w:r>
        <w:rPr>
          <w:rFonts w:hint="eastAsia"/>
          <w:spacing w:val="26"/>
        </w:rPr>
        <w:t>(</w:t>
      </w:r>
      <w:r>
        <w:rPr>
          <w:rFonts w:hint="eastAsia"/>
          <w:spacing w:val="26"/>
        </w:rPr>
        <w:t>敷地・雨水排水施設</w:t>
      </w:r>
      <w:r>
        <w:rPr>
          <w:rFonts w:hint="eastAsia"/>
          <w:spacing w:val="26"/>
        </w:rPr>
        <w:t>)</w:t>
      </w:r>
      <w:r>
        <w:rPr>
          <w:rFonts w:hint="eastAsia"/>
          <w:spacing w:val="26"/>
        </w:rPr>
        <w:t>占用</w:t>
      </w:r>
      <w:r>
        <w:rPr>
          <w:rFonts w:hint="eastAsia"/>
        </w:rPr>
        <w:t>(</w:t>
      </w:r>
      <w:r>
        <w:rPr>
          <w:rFonts w:hint="eastAsia"/>
          <w:spacing w:val="26"/>
        </w:rPr>
        <w:t>継</w:t>
      </w:r>
      <w:r>
        <w:rPr>
          <w:rFonts w:hint="eastAsia"/>
        </w:rPr>
        <w:t>続</w:t>
      </w:r>
      <w:r>
        <w:rPr>
          <w:rFonts w:hint="eastAsia"/>
          <w:spacing w:val="52"/>
        </w:rPr>
        <w:t>)</w:t>
      </w:r>
      <w:r>
        <w:rPr>
          <w:rFonts w:hint="eastAsia"/>
          <w:spacing w:val="26"/>
        </w:rPr>
        <w:t>許可申請</w:t>
      </w:r>
      <w:r>
        <w:rPr>
          <w:rFonts w:hint="eastAsia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26"/>
        </w:rPr>
        <w:t>神栖市</w:t>
      </w:r>
      <w:r>
        <w:rPr>
          <w:rFonts w:hint="eastAsia"/>
        </w:rPr>
        <w:t>長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</w:t>
      </w:r>
      <w:r>
        <w:rPr>
          <w:rFonts w:hint="eastAsia"/>
          <w:spacing w:val="315"/>
        </w:rPr>
        <w:t>住</w:t>
      </w:r>
      <w:r>
        <w:rPr>
          <w:rFonts w:hint="eastAsia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　　　　　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eastAsia"/>
          <w:spacing w:val="34"/>
        </w:rPr>
        <w:t>電話番</w:t>
      </w:r>
      <w:r>
        <w:rPr>
          <w:rFonts w:hint="eastAsia"/>
        </w:rPr>
        <w:t>号　　　　　　　　　　　　　　</w:t>
      </w: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神栖市下水道条例第</w:t>
      </w:r>
      <w:r>
        <w:rPr>
          <w:rFonts w:hint="eastAsia"/>
        </w:rPr>
        <w:t>27</w:t>
      </w:r>
      <w:r>
        <w:rPr>
          <w:rFonts w:hint="eastAsia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225"/>
        <w:gridCol w:w="476"/>
        <w:gridCol w:w="5019"/>
        <w:gridCol w:w="1260"/>
      </w:tblGrid>
      <w:tr>
        <w:trPr>
          <w:trHeight w:val="567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　　　　　　</w:t>
            </w:r>
          </w:p>
        </w:tc>
      </w:tr>
      <w:tr>
        <w:trPr>
          <w:trHeight w:val="567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5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5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自　　　　　　年　　　月　　　日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至　　　　　　年　　　月　　　日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日間</w:t>
            </w:r>
          </w:p>
        </w:tc>
      </w:tr>
      <w:tr>
        <w:trPr>
          <w:trHeight w:val="902" w:hRule="atLeast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2"/>
              </w:rPr>
              <w:t>工作物の着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  <w:spacing w:val="105"/>
              </w:rPr>
              <w:t>及び完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6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着手　　　　　年　　　月　　　日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完了　　　　　年　　　月　　　日</w:t>
            </w:r>
          </w:p>
        </w:tc>
      </w:tr>
      <w:tr>
        <w:trPr>
          <w:trHeight w:val="65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8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>
        <w:trPr>
          <w:trHeight w:val="916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8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>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局　　　　　　　番</w:t>
            </w:r>
          </w:p>
        </w:tc>
      </w:tr>
      <w:tr>
        <w:trPr>
          <w:trHeight w:val="118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□位置図　　□平面図（排水系統図）　　□（浸透桝・取付断面図）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□浄化槽設置届（浄化槽明細書・認定シート）（写し）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□雨水計算書（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,</w:t>
            </w:r>
            <w:bookmarkStart w:id="0" w:name="_GoBack"/>
            <w:bookmarkEnd w:id="0"/>
            <w:r>
              <w:rPr>
                <w:rFonts w:hint="default"/>
              </w:rPr>
              <w:t>000</w:t>
            </w:r>
            <w:r>
              <w:rPr>
                <w:rFonts w:hint="eastAsia"/>
              </w:rPr>
              <w:t>㎡以上、専用住宅以外は必須）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□給水装置工事申請書（写し）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□強度を証明する書類（橋）　□電柱仕様（電柱）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□関係権利者の同意書　　　　□その他市長が必要と認めるもの</w:t>
            </w:r>
          </w:p>
        </w:tc>
      </w:tr>
      <w:tr>
        <w:trPr>
          <w:trHeight w:val="861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8"/>
              </w:rPr>
            </w:pPr>
            <w:r>
              <w:rPr>
                <w:rFonts w:hint="eastAsia"/>
                <w:spacing w:val="322"/>
              </w:rPr>
              <w:t>場</w:t>
            </w:r>
            <w:r>
              <w:rPr>
                <w:rFonts w:hint="eastAsia"/>
                <w:spacing w:val="8"/>
              </w:rPr>
              <w:t>合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8"/>
              </w:rPr>
            </w:pPr>
            <w:r>
              <w:rPr>
                <w:rFonts w:hint="eastAsia"/>
                <w:spacing w:val="8"/>
              </w:rPr>
              <w:t>継続申請の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　　月　　　　　日</w:t>
            </w:r>
          </w:p>
        </w:tc>
      </w:tr>
      <w:tr>
        <w:trPr>
          <w:trHeight w:val="70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神栖市　指令　　　第　　　　　　　号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213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</Words>
  <Characters>326</Characters>
  <Application>JUST Note</Application>
  <Lines>71</Lines>
  <Paragraphs>37</Paragraphs>
  <Company>HP</Company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石神　陽香</cp:lastModifiedBy>
  <dcterms:created xsi:type="dcterms:W3CDTF">2017-03-22T01:08:00Z</dcterms:created>
  <dcterms:modified xsi:type="dcterms:W3CDTF">2024-03-07T06:56:51Z</dcterms:modified>
  <cp:revision>6</cp:revision>
</cp:coreProperties>
</file>