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DC" w:rsidRPr="009110DC" w:rsidRDefault="009110DC" w:rsidP="009110DC">
      <w:pPr>
        <w:rPr>
          <w:rFonts w:ascii="ＭＳ 明朝"/>
          <w:b/>
          <w:sz w:val="22"/>
          <w:szCs w:val="22"/>
        </w:rPr>
      </w:pPr>
    </w:p>
    <w:p w:rsidR="009110DC" w:rsidRPr="002B49C1" w:rsidRDefault="009110DC" w:rsidP="009110DC">
      <w:pPr>
        <w:jc w:val="center"/>
        <w:rPr>
          <w:rFonts w:asciiTheme="minorEastAsia" w:eastAsiaTheme="minorEastAsia" w:hAnsiTheme="minorEastAsia"/>
          <w:szCs w:val="24"/>
        </w:rPr>
      </w:pPr>
      <w:r w:rsidRPr="002B49C1">
        <w:rPr>
          <w:rFonts w:asciiTheme="minorEastAsia" w:eastAsiaTheme="minorEastAsia" w:hAnsiTheme="minorEastAsia" w:hint="eastAsia"/>
          <w:szCs w:val="24"/>
        </w:rPr>
        <w:t>解散届出書</w:t>
      </w:r>
    </w:p>
    <w:p w:rsidR="009110DC" w:rsidRPr="002B49C1" w:rsidRDefault="009110DC" w:rsidP="009110DC">
      <w:pPr>
        <w:rPr>
          <w:rFonts w:ascii="ＭＳ 明朝"/>
          <w:szCs w:val="24"/>
        </w:rPr>
      </w:pPr>
    </w:p>
    <w:p w:rsidR="009110DC" w:rsidRPr="002B49C1" w:rsidRDefault="009110DC" w:rsidP="002B49C1">
      <w:pPr>
        <w:ind w:firstLineChars="3300" w:firstLine="7920"/>
        <w:rPr>
          <w:rFonts w:ascii="ＭＳ 明朝"/>
          <w:szCs w:val="24"/>
        </w:rPr>
      </w:pPr>
      <w:r w:rsidRPr="002B49C1">
        <w:rPr>
          <w:rFonts w:ascii="ＭＳ 明朝" w:hAnsi="ＭＳ 明朝" w:hint="eastAsia"/>
          <w:szCs w:val="24"/>
        </w:rPr>
        <w:t>年　　月　　日</w:t>
      </w:r>
    </w:p>
    <w:p w:rsidR="009110DC" w:rsidRPr="002B49C1" w:rsidRDefault="009110DC" w:rsidP="009110DC">
      <w:pPr>
        <w:rPr>
          <w:rFonts w:ascii="ＭＳ 明朝"/>
          <w:szCs w:val="24"/>
        </w:rPr>
      </w:pPr>
    </w:p>
    <w:p w:rsidR="009110DC" w:rsidRPr="002B49C1" w:rsidRDefault="002B49C1" w:rsidP="002B49C1">
      <w:pPr>
        <w:ind w:firstLineChars="200" w:firstLine="480"/>
        <w:rPr>
          <w:rFonts w:ascii="ＭＳ 明朝"/>
          <w:szCs w:val="24"/>
        </w:rPr>
      </w:pPr>
      <w:r>
        <w:rPr>
          <w:rFonts w:ascii="ＭＳ 明朝" w:hAnsi="ＭＳ 明朝" w:hint="eastAsia"/>
          <w:szCs w:val="24"/>
        </w:rPr>
        <w:t>神栖市長　　　　 　様</w:t>
      </w:r>
    </w:p>
    <w:p w:rsidR="009110DC" w:rsidRPr="002B49C1" w:rsidRDefault="009110DC" w:rsidP="009110DC">
      <w:pPr>
        <w:rPr>
          <w:rFonts w:ascii="ＭＳ 明朝"/>
          <w:szCs w:val="24"/>
        </w:rPr>
      </w:pPr>
    </w:p>
    <w:p w:rsidR="009110DC" w:rsidRPr="002B49C1" w:rsidRDefault="009110DC" w:rsidP="009110DC">
      <w:pPr>
        <w:wordWrap w:val="0"/>
        <w:jc w:val="right"/>
        <w:rPr>
          <w:rFonts w:ascii="ＭＳ 明朝"/>
          <w:szCs w:val="24"/>
        </w:rPr>
      </w:pPr>
      <w:r w:rsidRPr="002B49C1">
        <w:rPr>
          <w:rFonts w:ascii="ＭＳ 明朝" w:hAnsi="ＭＳ 明朝" w:hint="eastAsia"/>
          <w:szCs w:val="24"/>
        </w:rPr>
        <w:t xml:space="preserve">特定非営利活動法人の名称　　　　　　</w:t>
      </w:r>
    </w:p>
    <w:p w:rsidR="009110DC" w:rsidRPr="002B49C1" w:rsidRDefault="009110DC" w:rsidP="009110DC">
      <w:pPr>
        <w:wordWrap w:val="0"/>
        <w:jc w:val="right"/>
        <w:rPr>
          <w:rFonts w:ascii="ＭＳ 明朝"/>
          <w:szCs w:val="24"/>
        </w:rPr>
      </w:pPr>
      <w:r w:rsidRPr="002B49C1">
        <w:rPr>
          <w:rFonts w:ascii="ＭＳ 明朝" w:hAnsi="ＭＳ 明朝" w:hint="eastAsia"/>
          <w:szCs w:val="24"/>
        </w:rPr>
        <w:t>清算人　住所</w:t>
      </w:r>
      <w:r w:rsidR="00E4327F" w:rsidRPr="002B49C1">
        <w:rPr>
          <w:rFonts w:ascii="ＭＳ 明朝" w:hAnsi="ＭＳ 明朝" w:hint="eastAsia"/>
          <w:szCs w:val="24"/>
        </w:rPr>
        <w:t>又は居所</w:t>
      </w:r>
      <w:r w:rsidRPr="002B49C1">
        <w:rPr>
          <w:rFonts w:ascii="ＭＳ 明朝" w:hAnsi="ＭＳ 明朝" w:hint="eastAsia"/>
          <w:szCs w:val="24"/>
        </w:rPr>
        <w:t xml:space="preserve">　　　　　　　　</w:t>
      </w:r>
    </w:p>
    <w:p w:rsidR="009110DC" w:rsidRPr="002B49C1" w:rsidRDefault="009110DC" w:rsidP="009110DC">
      <w:pPr>
        <w:pStyle w:val="2"/>
        <w:wordWrap w:val="0"/>
        <w:ind w:left="0"/>
        <w:jc w:val="right"/>
        <w:rPr>
          <w:rFonts w:hAnsi="ＭＳ 明朝"/>
          <w:szCs w:val="24"/>
        </w:rPr>
      </w:pPr>
      <w:r w:rsidRPr="002B49C1">
        <w:rPr>
          <w:rFonts w:hAnsi="ＭＳ 明朝" w:hint="eastAsia"/>
          <w:szCs w:val="24"/>
        </w:rPr>
        <w:t xml:space="preserve">氏名　</w:t>
      </w:r>
      <w:r w:rsidRPr="002B49C1">
        <w:rPr>
          <w:rFonts w:hAnsi="ＭＳ 明朝" w:hint="eastAsia"/>
          <w:kern w:val="0"/>
          <w:szCs w:val="24"/>
        </w:rPr>
        <w:t xml:space="preserve">　　　　　　　　　</w:t>
      </w:r>
      <w:r w:rsidRPr="002B49C1">
        <w:rPr>
          <w:rFonts w:hAnsi="ＭＳ 明朝" w:hint="eastAsia"/>
          <w:szCs w:val="24"/>
        </w:rPr>
        <w:t xml:space="preserve">印　</w:t>
      </w:r>
    </w:p>
    <w:p w:rsidR="009110DC" w:rsidRPr="002B49C1" w:rsidRDefault="009110DC" w:rsidP="009110DC">
      <w:pPr>
        <w:pStyle w:val="2"/>
        <w:wordWrap w:val="0"/>
        <w:ind w:left="0"/>
        <w:jc w:val="right"/>
        <w:rPr>
          <w:rFonts w:hAnsi="ＭＳ 明朝"/>
          <w:szCs w:val="24"/>
        </w:rPr>
      </w:pPr>
      <w:r w:rsidRPr="002B49C1">
        <w:rPr>
          <w:rFonts w:hAnsi="ＭＳ 明朝" w:hint="eastAsia"/>
          <w:szCs w:val="24"/>
        </w:rPr>
        <w:t xml:space="preserve">電話番号　　　　　　　　　　</w:t>
      </w:r>
    </w:p>
    <w:p w:rsidR="009110DC" w:rsidRPr="002B49C1" w:rsidRDefault="009110DC" w:rsidP="009110DC">
      <w:pPr>
        <w:rPr>
          <w:rFonts w:ascii="ＭＳ 明朝"/>
          <w:szCs w:val="24"/>
        </w:rPr>
      </w:pPr>
    </w:p>
    <w:p w:rsidR="00AA1488" w:rsidRPr="002B49C1" w:rsidRDefault="009110DC"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hint="eastAsia"/>
          <w:szCs w:val="24"/>
        </w:rPr>
        <w:t xml:space="preserve">　</w:t>
      </w:r>
      <w:r w:rsidR="00AA1488" w:rsidRPr="002B49C1">
        <w:rPr>
          <w:rFonts w:ascii="ＭＳ 明朝" w:hAnsi="ＭＳ 明朝" w:cs="ＭＳ ゴシック" w:hint="eastAsia"/>
          <w:szCs w:val="24"/>
        </w:rPr>
        <w:t>特定非営利活動促進法第31条第1項（第１号，第２号，第４号，第６号）に掲げる事由により下記のとおり特定非営利活動法人を解散したので，同条第4項の規定により，届け出ます。</w:t>
      </w:r>
    </w:p>
    <w:p w:rsidR="00AA1488" w:rsidRPr="002B49C1" w:rsidRDefault="00AA1488" w:rsidP="00AA1488">
      <w:pPr>
        <w:widowControl/>
        <w:spacing w:before="100" w:beforeAutospacing="1" w:after="100" w:afterAutospacing="1"/>
        <w:jc w:val="center"/>
        <w:rPr>
          <w:rFonts w:ascii="ＭＳ 明朝" w:hAnsi="ＭＳ 明朝" w:cs="ＭＳ ゴシック"/>
          <w:szCs w:val="24"/>
        </w:rPr>
      </w:pPr>
      <w:r w:rsidRPr="002B49C1">
        <w:rPr>
          <w:rFonts w:ascii="ＭＳ 明朝" w:hAnsi="ＭＳ 明朝" w:cs="ＭＳ ゴシック" w:hint="eastAsia"/>
          <w:szCs w:val="24"/>
        </w:rPr>
        <w:t>記</w:t>
      </w:r>
    </w:p>
    <w:p w:rsidR="00AA1488" w:rsidRPr="002B49C1" w:rsidRDefault="00AA1488"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cs="ＭＳ ゴシック" w:hint="eastAsia"/>
          <w:szCs w:val="24"/>
        </w:rPr>
        <w:t xml:space="preserve">　１　解散の理由</w:t>
      </w:r>
    </w:p>
    <w:p w:rsidR="00AA1488" w:rsidRPr="002B49C1" w:rsidRDefault="00AA1488"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cs="ＭＳ ゴシック" w:hint="eastAsia"/>
          <w:szCs w:val="24"/>
        </w:rPr>
        <w:t xml:space="preserve">　２　残余財産の処分方法</w:t>
      </w:r>
    </w:p>
    <w:p w:rsidR="00AA1488" w:rsidRPr="002B49C1" w:rsidRDefault="00AA1488" w:rsidP="00AA1488">
      <w:pPr>
        <w:widowControl/>
        <w:spacing w:before="100" w:beforeAutospacing="1" w:after="100" w:afterAutospacing="1"/>
        <w:jc w:val="left"/>
        <w:rPr>
          <w:rFonts w:cs="ＭＳ ゴシック"/>
          <w:szCs w:val="24"/>
        </w:rPr>
      </w:pPr>
      <w:r w:rsidRPr="002B49C1">
        <w:rPr>
          <w:rFonts w:cs="ＭＳ ゴシック" w:hint="eastAsia"/>
          <w:szCs w:val="24"/>
        </w:rPr>
        <w:t xml:space="preserve">　</w:t>
      </w:r>
    </w:p>
    <w:p w:rsidR="00AA1488" w:rsidRPr="002B49C1" w:rsidRDefault="00AA1488" w:rsidP="00AA1488">
      <w:pPr>
        <w:widowControl/>
        <w:spacing w:before="100" w:beforeAutospacing="1" w:after="100" w:afterAutospacing="1"/>
        <w:jc w:val="left"/>
        <w:rPr>
          <w:rFonts w:cs="ＭＳ ゴシック"/>
          <w:szCs w:val="24"/>
        </w:rPr>
      </w:pPr>
    </w:p>
    <w:p w:rsidR="00AA1488" w:rsidRPr="002B49C1" w:rsidRDefault="00AA1488" w:rsidP="00AA1488">
      <w:pPr>
        <w:widowControl/>
        <w:spacing w:before="100" w:beforeAutospacing="1" w:after="100" w:afterAutospacing="1"/>
        <w:jc w:val="left"/>
        <w:rPr>
          <w:rFonts w:cs="ＭＳ ゴシック"/>
          <w:szCs w:val="24"/>
        </w:rPr>
      </w:pPr>
    </w:p>
    <w:p w:rsidR="00AA1488" w:rsidRPr="002B49C1" w:rsidRDefault="00AA1488" w:rsidP="00AA1488">
      <w:pPr>
        <w:widowControl/>
        <w:spacing w:before="100" w:beforeAutospacing="1" w:after="100" w:afterAutospacing="1"/>
        <w:jc w:val="left"/>
        <w:rPr>
          <w:rFonts w:cs="ＭＳ ゴシック"/>
          <w:szCs w:val="24"/>
        </w:rPr>
      </w:pPr>
    </w:p>
    <w:p w:rsidR="00AA1488" w:rsidRPr="002B49C1" w:rsidRDefault="00AA1488" w:rsidP="00AA1488">
      <w:pPr>
        <w:widowControl/>
        <w:spacing w:before="100" w:beforeAutospacing="1" w:after="100" w:afterAutospacing="1"/>
        <w:jc w:val="left"/>
        <w:rPr>
          <w:rFonts w:cs="ＭＳ ゴシック"/>
          <w:szCs w:val="24"/>
        </w:rPr>
      </w:pPr>
    </w:p>
    <w:p w:rsidR="00AA1488" w:rsidRPr="002B49C1" w:rsidRDefault="00AA1488" w:rsidP="00AA1488">
      <w:pPr>
        <w:rPr>
          <w:rFonts w:ascii="ＭＳ 明朝" w:hAnsi="ＭＳ 明朝"/>
          <w:szCs w:val="24"/>
        </w:rPr>
      </w:pPr>
      <w:r w:rsidRPr="002B49C1">
        <w:rPr>
          <w:rFonts w:ascii="ＭＳ 明朝" w:hAnsi="ＭＳ 明朝" w:hint="eastAsia"/>
          <w:szCs w:val="24"/>
        </w:rPr>
        <w:t xml:space="preserve">　(備考)</w:t>
      </w:r>
    </w:p>
    <w:p w:rsidR="00AA1488" w:rsidRPr="002B49C1" w:rsidRDefault="00AA1488" w:rsidP="002B49C1">
      <w:pPr>
        <w:autoSpaceDE w:val="0"/>
        <w:autoSpaceDN w:val="0"/>
        <w:ind w:firstLineChars="100" w:firstLine="240"/>
        <w:jc w:val="left"/>
        <w:rPr>
          <w:rFonts w:ascii="ＭＳ 明朝" w:hAnsi="ＭＳ 明朝"/>
          <w:szCs w:val="24"/>
        </w:rPr>
      </w:pPr>
      <w:r w:rsidRPr="002B49C1">
        <w:rPr>
          <w:rFonts w:ascii="ＭＳ 明朝" w:hAnsi="ＭＳ 明朝" w:hint="eastAsia"/>
          <w:szCs w:val="24"/>
        </w:rPr>
        <w:t xml:space="preserve">　１　括弧内は，次の解散事由の区分に応じ，該当するものを○で囲むこと。</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(1)　社員総会の決議</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(2)　定款で定めた解散事由の発生　　　　　　　　　 　　　　　　　　　　　　　　 </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(4)　社員の欠亡</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(6)　破算手続開始の決定</w:t>
      </w:r>
    </w:p>
    <w:p w:rsidR="00AA1488" w:rsidRPr="002B49C1" w:rsidRDefault="00AA1488" w:rsidP="002B49C1">
      <w:pPr>
        <w:ind w:firstLineChars="213" w:firstLine="511"/>
        <w:rPr>
          <w:rFonts w:ascii="ＭＳ 明朝" w:hAnsi="ＭＳ 明朝"/>
          <w:szCs w:val="24"/>
        </w:rPr>
      </w:pPr>
      <w:r w:rsidRPr="002B49C1">
        <w:rPr>
          <w:rFonts w:ascii="ＭＳ 明朝" w:hAnsi="ＭＳ 明朝" w:hint="eastAsia"/>
          <w:szCs w:val="24"/>
        </w:rPr>
        <w:t>２　解散及び清算人の登記をしたことを証する登記事項証明書を添付すること。</w:t>
      </w:r>
    </w:p>
    <w:p w:rsidR="009110DC" w:rsidRPr="002B49C1" w:rsidRDefault="009110DC" w:rsidP="009110DC">
      <w:pPr>
        <w:widowControl/>
        <w:jc w:val="left"/>
        <w:rPr>
          <w:rFonts w:ascii="ＭＳ 明朝" w:hAnsi="ＭＳ 明朝"/>
          <w:szCs w:val="24"/>
        </w:rPr>
      </w:pPr>
      <w:r w:rsidRPr="002B49C1">
        <w:rPr>
          <w:szCs w:val="24"/>
        </w:rPr>
        <w:br w:type="page"/>
      </w:r>
      <w:r w:rsidRPr="002B49C1">
        <w:rPr>
          <w:rFonts w:ascii="ＭＳ 明朝" w:hAnsi="ＭＳ 明朝" w:hint="eastAsia"/>
          <w:b/>
          <w:szCs w:val="24"/>
        </w:rPr>
        <w:lastRenderedPageBreak/>
        <w:t>記載例</w:t>
      </w:r>
    </w:p>
    <w:p w:rsidR="009110DC" w:rsidRPr="002B49C1" w:rsidRDefault="009110DC" w:rsidP="009110DC">
      <w:pPr>
        <w:rPr>
          <w:rFonts w:ascii="ＭＳ 明朝"/>
          <w:b/>
          <w:szCs w:val="24"/>
        </w:rPr>
      </w:pPr>
    </w:p>
    <w:p w:rsidR="009110DC" w:rsidRPr="002B49C1" w:rsidRDefault="00781D29" w:rsidP="009110DC">
      <w:pPr>
        <w:jc w:val="center"/>
        <w:rPr>
          <w:rFonts w:ascii="ＭＳ ゴシック" w:eastAsia="ＭＳ ゴシック" w:hAnsi="ＭＳ ゴシック"/>
          <w:szCs w:val="24"/>
        </w:rPr>
      </w:pPr>
      <w:r w:rsidRPr="002B49C1">
        <w:rPr>
          <w:noProof/>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297pt;margin-top:3.05pt;width:192.5pt;height:26.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bgPAMAAOgGAAAOAAAAZHJzL2Uyb0RvYy54bWysVV1v2zYUfR+w/0DwXdG3JQtRCke2hwHt&#10;VjQb9kyLlMWWIjWSjpwW+++7pBTHaV6GoTIgkOblveec+6Hbd+dBoEemDVeyxvFNhBGTraJcHmv8&#10;5x/7oMTIWCIpEUqyGj8xg9/d/fzT7TRWLFG9EpRpBE6kqaaxxr21YxWGpu3ZQMyNGpmEw07pgVjY&#10;6mNINZnA+yDCJIpW4aQ0HbVqmTHw73Y+xHfef9ex1v7edYZZJGoM2Kx/a/8+uHd4d0uqoyZjz9sF&#10;BvkfKAbCJQS9uNoSS9BJ8zeuBt5qZVRnb1o1hKrreMs8B2ATR9+xeejJyDwXEMeMF5nMj3Pb/vb4&#10;USNOa5zEGEkyQI42J6t8aJSVqVNoGk0Fhg/jR+04mvG9ar8YJFXTE3lkG63V1DNCAVfs7MNXF9zG&#10;wFV0mD4oCv4J+PdinTs9OIcgAzr7nDxdcsLOFrXwZxKvsiLOMWrhLE3jNM98CFI93x61sb8wNSC3&#10;qPHE6JF9UidJP0H2GyKEOlkfjjy+N9YniS5MCf0MrLtBQM4fiUBFGq+XkrgySa5NVklZ5G9t0mub&#10;eLVaFQvKJWhIqmecDoFUey6ELz4h0VTjdZ7kHqRRglN36JXWx0MjNAJsIIx/FrevzJznLTH9bEdh&#10;NQMcuIXmEnyocXm5TCqXqp2kProlXMxrQCikC8p824BU3gDysKjmMuJL+ts6Wu/KXZkFWbLaBVm0&#10;3QabfZMFq31c5Nt02zTb+B/HJs6qnlPKpCP03F5x9t/Kd2n0uTEuDfaKuLnWZ++ft/qEr2FAeQLH&#10;sy+EF0qbfR4VWVoGRZGnQZbuouC+3DfBpoFkFrv75n73HaWdl8n8GFYXzV0CoF6ZfujphCh3FZ3m&#10;a9eclMPcSoo5kYiIIwzc1mqMtLJ/cdv7lnX986Zyysj9FmUu3mchnpPtdpd0LdxepJol84Xgm9v1&#10;8zwX7Plw9vMjjn0E1+0HRZ+g3wGXg+M+D7Dolf6K0QSjtsbm7xPRDCPxq4SZsY6zzM1mv8nyIoGN&#10;vj45XJ8Q2YKrGluM5mVj53l+GjU/9hAp9gpI5eZYx10Ze8wzqmUD49SzW0a/m9fXe2/18oG6+xcA&#10;AP//AwBQSwMEFAAGAAgAAAAhAHXURHvfAAAACQEAAA8AAABkcnMvZG93bnJldi54bWxMj8FOwzAM&#10;hu9IvENkJG4sWTdtUJpOCGnlgDgwEBK3tDFt1cSpmmwrb485wc3W9+v352I3eydOOMU+kIblQoFA&#10;aoLtqdXw/ra/uQURkyFrXCDU8I0RduXlRWFyG870iqdDagWXUMyNhi6lMZcyNh16ExdhRGL2FSZv&#10;Eq9TK+1kzlzuncyU2khveuILnRnxscNmOBy9Bvcy9HP1Mdb7rfzcPj8NlfJ1pfX11fxwDyLhnP7C&#10;8KvP6lCyUx2OZKNwGjYqyzjKIFuC4MDdesVDzWS9AlkW8v8H5Q8AAAD//wMAUEsBAi0AFAAGAAgA&#10;AAAhALaDOJL+AAAA4QEAABMAAAAAAAAAAAAAAAAAAAAAAFtDb250ZW50X1R5cGVzXS54bWxQSwEC&#10;LQAUAAYACAAAACEAOP0h/9YAAACUAQAACwAAAAAAAAAAAAAAAAAvAQAAX3JlbHMvLnJlbHNQSwEC&#10;LQAUAAYACAAAACEAKWOG4DwDAADoBgAADgAAAAAAAAAAAAAAAAAuAgAAZHJzL2Uyb0RvYy54bWxQ&#10;SwECLQAUAAYACAAAACEAddREe98AAAAJAQAADwAAAAAAAAAAAAAAAACWBQAAZHJzL2Rvd25yZXYu&#10;eG1sUEsFBgAAAAAEAAQA8wAAAKIGAAAAAA==&#10;" adj="12381,24381" filled="f">
            <v:stroke dashstyle="dash"/>
            <v:textbox>
              <w:txbxContent>
                <w:p w:rsidR="009110DC" w:rsidRPr="00007B38" w:rsidRDefault="00AA1488" w:rsidP="009110DC">
                  <w:pPr>
                    <w:rPr>
                      <w:rFonts w:ascii="HGS教科書体" w:eastAsia="HGS教科書体"/>
                      <w:sz w:val="21"/>
                      <w:szCs w:val="21"/>
                    </w:rPr>
                  </w:pPr>
                  <w:r>
                    <w:rPr>
                      <w:rFonts w:ascii="HGS教科書体" w:eastAsia="HGS教科書体" w:hint="eastAsia"/>
                      <w:sz w:val="21"/>
                      <w:szCs w:val="21"/>
                    </w:rPr>
                    <w:t>届</w:t>
                  </w:r>
                  <w:r w:rsidR="009110DC" w:rsidRPr="00007B38">
                    <w:rPr>
                      <w:rFonts w:ascii="HGS教科書体" w:eastAsia="HGS教科書体" w:hint="eastAsia"/>
                      <w:sz w:val="21"/>
                      <w:szCs w:val="21"/>
                    </w:rPr>
                    <w:t>出書の提出年月日を記載する</w:t>
                  </w:r>
                </w:p>
              </w:txbxContent>
            </v:textbox>
          </v:shape>
        </w:pict>
      </w:r>
      <w:r w:rsidR="009110DC" w:rsidRPr="002B49C1">
        <w:rPr>
          <w:rFonts w:ascii="ＭＳ ゴシック" w:eastAsia="ＭＳ ゴシック" w:hAnsi="ＭＳ ゴシック" w:hint="eastAsia"/>
          <w:szCs w:val="24"/>
        </w:rPr>
        <w:t>解散届出書</w:t>
      </w:r>
    </w:p>
    <w:p w:rsidR="009110DC" w:rsidRPr="002B49C1" w:rsidRDefault="009110DC" w:rsidP="009110DC">
      <w:pPr>
        <w:rPr>
          <w:rFonts w:ascii="ＭＳ 明朝"/>
          <w:szCs w:val="24"/>
        </w:rPr>
      </w:pPr>
    </w:p>
    <w:p w:rsidR="009110DC" w:rsidRPr="002B49C1" w:rsidRDefault="009110DC" w:rsidP="002B49C1">
      <w:pPr>
        <w:ind w:firstLineChars="3400" w:firstLine="8160"/>
        <w:rPr>
          <w:rFonts w:ascii="ＭＳ 明朝"/>
          <w:szCs w:val="24"/>
        </w:rPr>
      </w:pPr>
      <w:r w:rsidRPr="002B49C1">
        <w:rPr>
          <w:rFonts w:ascii="ＭＳ 明朝" w:hAnsi="ＭＳ 明朝" w:hint="eastAsia"/>
          <w:szCs w:val="24"/>
        </w:rPr>
        <w:t>年　　月　　日</w:t>
      </w:r>
    </w:p>
    <w:p w:rsidR="009110DC" w:rsidRPr="002B49C1" w:rsidRDefault="00781D29" w:rsidP="009110DC">
      <w:pPr>
        <w:rPr>
          <w:rFonts w:ascii="ＭＳ 明朝"/>
          <w:szCs w:val="24"/>
        </w:rPr>
      </w:pPr>
      <w:r w:rsidRPr="002B49C1">
        <w:rPr>
          <w:noProof/>
          <w:szCs w:val="24"/>
        </w:rPr>
        <w:pict>
          <v:shape id="_x0000_s1030" type="#_x0000_t62" style="position:absolute;left:0;text-align:left;margin-left:178.2pt;margin-top:13.6pt;width:239.05pt;height:25.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qOQAMAAOkGAAAOAAAAZHJzL2Uyb0RvYy54bWysVVtv2zYUfh+w/0DwXdHFulmIUjiyPQxo&#10;t6LZsGdapCy2FKmRdOS02H/fIaU4TvMyDJUBgTQPz/m+71x0++48CPTItOFK1ji+iTBislWUy2ON&#10;//xjH5QYGUskJUJJVuMnZvC7u59/up3GiiWqV4IyjcCJNNU01ri3dqzC0LQ9G4i5USOTcNgpPRAL&#10;W30MqSYTeB9EmERRHk5K01GrlhkD/27nQ3zn/Xcda+3vXWeYRaLGgM36t/bvg3uHd7ekOmoy9rxd&#10;YJD/gWIgXELQi6stsQSdNH/jauCtVkZ19qZVQ6i6jrfMcwA2cfQdm4eejMxzAXHMeJHJ/Di37W+P&#10;HzXitMYJyCPJADnanKzyoVFaJk6haTQVGD6MH7XjaMb3qv1ikFRNT+SRbbRWU88IBVyxsw9fXXAb&#10;A1fRYfqgKPgn4N+Lde704ByCDOjsc/J0yQk7W9TCn0mRJEmaYdTCWbZOV7lPWkiq59ujNvYXpgbk&#10;FjWeGD2yT+ok6SfIfkOEUCfrw5HH98b6JNGFKaGfY4y6QUDOH4lAQb4u86UmrmySa5sijeL0rc3q&#10;2ibO87zwSpBqiQqAn4E6CFLtuRC++oREU43XWZJ5lEYJTt2hl1ofD43QCMCBMv5Z3L4yc563xPSz&#10;HYXVDHDgFrpL8KHG5eUyqVyudpL66JZwMa8BoZAuKPN9A1p5A0jEIptLia/pb+tovSt3ZRqkSb4L&#10;0mi7DTb7Jg3yfVxk29W2abbxP45NnFY9p5RJR+i5v+L0v9Xv0ulzZ1w67BVxc63P3j9v9Qlfw4D6&#10;BI5nXwkvlDb7LCrSVRkURbYK0tUuCu7LfRNsGkhmsbtv7nffUdp5mcyPYXXR3CUACpbph55OiHJX&#10;0qtsnUCdUg6DKynmRCIijjBxW6sx0sr+xW3ve9Y10JvKKSP3W5S5eJ+FeE62213StXB7kWqWzBeC&#10;727X0PNgsOfD2Q+QOPbN79r9oOgTNDzgcnDc9wEWvdJfMZpg1tbY/H0immEkfpUwNNZxmrrh7Ddp&#10;VrhRpK9PDtcnRLbgqsYWo3nZ2Hmgn0bNjz1EimcFRjfI9tyVscc8o1o2ME89u2X2u4F9vfdWL1+o&#10;u38BAAD//wMAUEsDBBQABgAIAAAAIQA/T0Gj3wAAAAoBAAAPAAAAZHJzL2Rvd25yZXYueG1sTI/B&#10;TsMwEETvSPyDtUjcqE3a0CjEqRCoSBw4tCBx3cZLEhqvI9tpw99jTnBczdPM22oz20GcyIfesYbb&#10;hQJB3DjTc6vh/W17U4AIEdng4Jg0fFOATX15UWFp3Jl3dNrHVqQSDiVq6GIcSylD05HFsHAjcco+&#10;nbcY0+lbaTyeU7kdZKbUnbTYc1rocKTHjprjfrIadq8+/9q+PE/t9IRzWH8sj65nra+v5od7EJHm&#10;+AfDr35Shzo5HdzEJohBw0rlST1qyNYZiAQUy1UO4pDITBUg60r+f6H+AQAA//8DAFBLAQItABQA&#10;BgAIAAAAIQC2gziS/gAAAOEBAAATAAAAAAAAAAAAAAAAAAAAAABbQ29udGVudF9UeXBlc10ueG1s&#10;UEsBAi0AFAAGAAgAAAAhADj9If/WAAAAlAEAAAsAAAAAAAAAAAAAAAAALwEAAF9yZWxzLy5yZWxz&#10;UEsBAi0AFAAGAAgAAAAhAJW7Wo5AAwAA6QYAAA4AAAAAAAAAAAAAAAAALgIAAGRycy9lMm9Eb2Mu&#10;eG1sUEsBAi0AFAAGAAgAAAAhAD9PQaPfAAAACgEAAA8AAAAAAAAAAAAAAAAAmgUAAGRycy9kb3du&#10;cmV2LnhtbFBLBQYAAAAABAAEAPMAAACmBgAAAAA=&#10;" adj="10125,36172" filled="f">
            <v:stroke dashstyle="dash"/>
            <v:textbox style="mso-fit-shape-to-text:t">
              <w:txbxContent>
                <w:p w:rsidR="009110DC" w:rsidRPr="00007B38" w:rsidRDefault="009110DC" w:rsidP="009110DC">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w:r>
    </w:p>
    <w:p w:rsidR="002B49C1" w:rsidRDefault="002B49C1" w:rsidP="002B49C1">
      <w:pPr>
        <w:ind w:firstLineChars="200" w:firstLine="480"/>
        <w:rPr>
          <w:rFonts w:ascii="ＭＳ 明朝" w:hAnsi="ＭＳ 明朝" w:hint="eastAsia"/>
          <w:szCs w:val="24"/>
        </w:rPr>
      </w:pPr>
    </w:p>
    <w:p w:rsidR="009110DC" w:rsidRPr="002B49C1" w:rsidRDefault="002B49C1" w:rsidP="002B49C1">
      <w:pPr>
        <w:ind w:firstLineChars="200" w:firstLine="480"/>
        <w:rPr>
          <w:rFonts w:ascii="ＭＳ 明朝"/>
          <w:szCs w:val="24"/>
        </w:rPr>
      </w:pPr>
      <w:r>
        <w:rPr>
          <w:rFonts w:ascii="ＭＳ 明朝" w:hAnsi="ＭＳ 明朝" w:hint="eastAsia"/>
          <w:szCs w:val="24"/>
        </w:rPr>
        <w:t>神栖市長　○○　○○　様</w:t>
      </w:r>
    </w:p>
    <w:p w:rsidR="009110DC" w:rsidRPr="002B49C1" w:rsidRDefault="009110DC" w:rsidP="009110DC">
      <w:pPr>
        <w:rPr>
          <w:rFonts w:ascii="ＭＳ 明朝"/>
          <w:szCs w:val="24"/>
        </w:rPr>
      </w:pPr>
    </w:p>
    <w:p w:rsidR="009110DC" w:rsidRPr="002B49C1" w:rsidRDefault="009110DC" w:rsidP="009110DC">
      <w:pPr>
        <w:wordWrap w:val="0"/>
        <w:jc w:val="right"/>
        <w:rPr>
          <w:rFonts w:ascii="ＭＳ 明朝"/>
          <w:szCs w:val="24"/>
        </w:rPr>
      </w:pPr>
      <w:r w:rsidRPr="002B49C1">
        <w:rPr>
          <w:rFonts w:ascii="ＭＳ 明朝" w:hAnsi="ＭＳ 明朝" w:hint="eastAsia"/>
          <w:szCs w:val="24"/>
        </w:rPr>
        <w:t xml:space="preserve">特定非営利活動法人の名称　　　　　　</w:t>
      </w:r>
    </w:p>
    <w:p w:rsidR="009110DC" w:rsidRPr="002B49C1" w:rsidRDefault="009110DC" w:rsidP="009110DC">
      <w:pPr>
        <w:wordWrap w:val="0"/>
        <w:jc w:val="right"/>
        <w:rPr>
          <w:rFonts w:ascii="ＭＳ 明朝"/>
          <w:szCs w:val="24"/>
        </w:rPr>
      </w:pPr>
      <w:r w:rsidRPr="002B49C1">
        <w:rPr>
          <w:rFonts w:ascii="ＭＳ 明朝" w:hAnsi="ＭＳ 明朝" w:hint="eastAsia"/>
          <w:szCs w:val="24"/>
        </w:rPr>
        <w:t>清算人　住所</w:t>
      </w:r>
      <w:r w:rsidR="00E4327F" w:rsidRPr="002B49C1">
        <w:rPr>
          <w:rFonts w:ascii="ＭＳ 明朝" w:hAnsi="ＭＳ 明朝" w:hint="eastAsia"/>
          <w:szCs w:val="24"/>
        </w:rPr>
        <w:t>又は居所</w:t>
      </w:r>
      <w:r w:rsidRPr="002B49C1">
        <w:rPr>
          <w:rFonts w:ascii="ＭＳ 明朝" w:hAnsi="ＭＳ 明朝" w:hint="eastAsia"/>
          <w:szCs w:val="24"/>
        </w:rPr>
        <w:t xml:space="preserve">　　　　　　　　</w:t>
      </w:r>
    </w:p>
    <w:p w:rsidR="009110DC" w:rsidRPr="002B49C1" w:rsidRDefault="009110DC" w:rsidP="009110DC">
      <w:pPr>
        <w:pStyle w:val="2"/>
        <w:wordWrap w:val="0"/>
        <w:ind w:left="0"/>
        <w:jc w:val="right"/>
        <w:rPr>
          <w:rFonts w:hAnsi="ＭＳ 明朝"/>
          <w:szCs w:val="24"/>
        </w:rPr>
      </w:pPr>
      <w:r w:rsidRPr="002B49C1">
        <w:rPr>
          <w:rFonts w:hAnsi="ＭＳ 明朝" w:hint="eastAsia"/>
          <w:szCs w:val="24"/>
        </w:rPr>
        <w:t xml:space="preserve">氏名　</w:t>
      </w:r>
      <w:r w:rsidRPr="002B49C1">
        <w:rPr>
          <w:rFonts w:hAnsi="ＭＳ 明朝" w:hint="eastAsia"/>
          <w:kern w:val="0"/>
          <w:szCs w:val="24"/>
        </w:rPr>
        <w:t xml:space="preserve">　　　　　　　　　</w:t>
      </w:r>
      <w:r w:rsidRPr="002B49C1">
        <w:rPr>
          <w:rFonts w:hAnsi="ＭＳ 明朝" w:hint="eastAsia"/>
          <w:szCs w:val="24"/>
        </w:rPr>
        <w:t xml:space="preserve">印　</w:t>
      </w:r>
    </w:p>
    <w:p w:rsidR="009110DC" w:rsidRPr="002B49C1" w:rsidRDefault="009110DC" w:rsidP="009110DC">
      <w:pPr>
        <w:pStyle w:val="2"/>
        <w:wordWrap w:val="0"/>
        <w:ind w:left="0"/>
        <w:jc w:val="right"/>
        <w:rPr>
          <w:rFonts w:hAnsi="ＭＳ 明朝"/>
          <w:szCs w:val="24"/>
        </w:rPr>
      </w:pPr>
      <w:r w:rsidRPr="002B49C1">
        <w:rPr>
          <w:rFonts w:hAnsi="ＭＳ 明朝" w:hint="eastAsia"/>
          <w:szCs w:val="24"/>
        </w:rPr>
        <w:t xml:space="preserve">電話番号　　　　　　　　　　</w:t>
      </w: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AA1488" w:rsidRPr="002B49C1" w:rsidRDefault="009110DC"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hint="eastAsia"/>
          <w:szCs w:val="24"/>
        </w:rPr>
        <w:t xml:space="preserve">　</w:t>
      </w:r>
      <w:r w:rsidR="00AA1488" w:rsidRPr="002B49C1">
        <w:rPr>
          <w:rFonts w:ascii="ＭＳ 明朝" w:hAnsi="ＭＳ 明朝" w:hint="eastAsia"/>
          <w:szCs w:val="24"/>
        </w:rPr>
        <w:t xml:space="preserve">　</w:t>
      </w:r>
      <w:r w:rsidR="00AA1488" w:rsidRPr="002B49C1">
        <w:rPr>
          <w:rFonts w:ascii="ＭＳ 明朝" w:hAnsi="ＭＳ 明朝" w:cs="ＭＳ ゴシック" w:hint="eastAsia"/>
          <w:szCs w:val="24"/>
        </w:rPr>
        <w:t>特定非営利活動促進法第31条第1項（第１号，第２号，第４号，第６号）に掲げる事由により下記のとおり特定非営利活動法人を解散したので，同条第4項の規定により，届け出ます。</w:t>
      </w:r>
    </w:p>
    <w:p w:rsidR="00AA1488" w:rsidRPr="002B49C1" w:rsidRDefault="00AA1488" w:rsidP="00AA1488">
      <w:pPr>
        <w:widowControl/>
        <w:spacing w:before="100" w:beforeAutospacing="1" w:after="100" w:afterAutospacing="1"/>
        <w:jc w:val="center"/>
        <w:rPr>
          <w:rFonts w:ascii="ＭＳ 明朝" w:hAnsi="ＭＳ 明朝" w:cs="ＭＳ ゴシック"/>
          <w:szCs w:val="24"/>
        </w:rPr>
      </w:pPr>
      <w:r w:rsidRPr="002B49C1">
        <w:rPr>
          <w:rFonts w:ascii="ＭＳ 明朝" w:hAnsi="ＭＳ 明朝" w:cs="ＭＳ ゴシック" w:hint="eastAsia"/>
          <w:szCs w:val="24"/>
        </w:rPr>
        <w:t>記</w:t>
      </w:r>
    </w:p>
    <w:p w:rsidR="00AA1488" w:rsidRPr="002B49C1" w:rsidRDefault="00AA1488"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cs="ＭＳ ゴシック" w:hint="eastAsia"/>
          <w:szCs w:val="24"/>
        </w:rPr>
        <w:t xml:space="preserve">　１　解散の理由</w:t>
      </w:r>
    </w:p>
    <w:p w:rsidR="00AA1488" w:rsidRPr="002B49C1" w:rsidRDefault="00AA1488" w:rsidP="00AA1488">
      <w:pPr>
        <w:widowControl/>
        <w:spacing w:before="100" w:beforeAutospacing="1" w:after="100" w:afterAutospacing="1"/>
        <w:jc w:val="left"/>
        <w:rPr>
          <w:rFonts w:ascii="ＭＳ 明朝" w:hAnsi="ＭＳ 明朝" w:cs="ＭＳ ゴシック"/>
          <w:szCs w:val="24"/>
        </w:rPr>
      </w:pPr>
      <w:r w:rsidRPr="002B49C1">
        <w:rPr>
          <w:rFonts w:ascii="ＭＳ 明朝" w:hAnsi="ＭＳ 明朝" w:cs="ＭＳ ゴシック" w:hint="eastAsia"/>
          <w:szCs w:val="24"/>
        </w:rPr>
        <w:t xml:space="preserve">　２　残余財産の処分方法</w:t>
      </w:r>
    </w:p>
    <w:p w:rsidR="009110DC" w:rsidRPr="002B49C1" w:rsidRDefault="009110DC" w:rsidP="009110DC">
      <w:pPr>
        <w:rPr>
          <w:rFonts w:ascii="ＭＳ 明朝"/>
          <w:szCs w:val="24"/>
        </w:rPr>
      </w:pPr>
    </w:p>
    <w:p w:rsidR="009110DC" w:rsidRPr="002B49C1" w:rsidRDefault="00781D29" w:rsidP="009110DC">
      <w:pPr>
        <w:rPr>
          <w:rFonts w:ascii="ＭＳ 明朝"/>
          <w:szCs w:val="24"/>
        </w:rPr>
      </w:pPr>
      <w:r w:rsidRPr="002B49C1">
        <w:rPr>
          <w:noProof/>
          <w:szCs w:val="24"/>
        </w:rPr>
        <w:pict>
          <v:shape id="AutoShape 485" o:spid="_x0000_s1033" type="#_x0000_t62" style="position:absolute;left:0;text-align:left;margin-left:126.5pt;margin-top:0;width:323.9pt;height:5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faQwMAAOoGAAAOAAAAZHJzL2Uyb0RvYy54bWysVU1v4zYQvRfofyB4V/RhyZKFKAtHtosC&#10;u91gs0XPtEhZbClSJenI2aL/vUNKcexND0URGRA45nD45r2Z0e2HUy/QE9OGK1nh+CbCiMlGUS4P&#10;Ff716y4oMDKWSEqEkqzCz8zgD3c//nA7DiVLVKcEZRpBEGnKcahwZ+1QhqFpOtYTc6MGJmGzVbon&#10;Fkx9CKkmI0TvRZhE0TIclaaDVg0zBv7dTJv4zsdvW9bYz21rmEWiwoDN+rf27717h3e3pDxoMnS8&#10;mWGQ/4GiJ1zCpedQG2IJOmr+JlTPG62Mau1No/pQtS1vmM8Bsomj77J57MjAfC5AjhnONJn3C9v8&#10;8vSgEaegXY6RJD1otD5a5a9GaZE5hsbBlOD4ODxol6MZPqrmD4OkqjsiD2yttRo7Rijgip1/eHXA&#10;GQaOov34SVGITyC+J+vU6t4FBBrQyWvyfNaEnSxq4M9sEUWrAqRrYC9PFsnSQwpJ+XJ60Mb+xFSP&#10;3KLCI6MH9kUdJf0C6tdECHW0/jry9NFYLxKdMyX09xijtheg+RMRKEiWuc8AhLzwSa580qSI/sVp&#10;cekUL5fL3FNByvlaQPyC1GGQaseF8OUnJBorvMqSzMM0SnDqNj3X+rCvhUaADqjxzxz2ys1F3hDT&#10;TX4UVs6LlD230F6C9xUuzodJ6cTaSupdLOFiWgNCId0p5hsHyPIOoMTMm9PEF/Vfq2i1LbZFGqTJ&#10;chuk0WYTrHd1Gix3cZ5tFpu63sR/u2zitOw4pUy6hF4aLE7/WwHPrT61xrnFrhI3l/zs/POWn/Aa&#10;BhQo5HjypfCa0nqXRXm6KII8zxZButhGwX2xq4N1DWLm2/v6fvtdSltPk3mfrM6cOwGgYpl+7OiI&#10;KHc1vchWCRQq5TC5knwSEhFxgJHbWI2RVvY3bjvftK6DXIwrZorI/WZmztEnIl7EdtZZrjm3V6om&#10;ynwh+PZ2HT1NBnvan6YJEqfuBtfve0WfoeMBl4PjPhCw6JT+htEIw7bC5s8j0Qwj8bOEqbGK09RN&#10;Z2+kWZ6AoS939pc7RDYQqsIWo2lZ22miHwfNDx3cFHsGpHKTrOWujD3mCdVswED12c3D303sS9t7&#10;vX6i7v4BAAD//wMAUEsDBBQABgAIAAAAIQD30Ce73AAAAAcBAAAPAAAAZHJzL2Rvd25yZXYueG1s&#10;TI7LTsMwEEX3SPyDNUjsqJ0qrWgap0JI7GDRUkDdOfHkocTjKHbb8PcMK9jN1T26c/Ld7AZxwSl0&#10;njQkCwUCqfK2o0bD8f3l4RFEiIasGTyhhm8MsCtub3KTWX+lPV4OsRE8QiEzGtoYx0zKULXoTFj4&#10;EYm72k/ORI5TI+1krjzuBrlUai2d6Yg/tGbE5xar/nB2GuaP/lSp1Zequ7R+2wyval9+9lrf381P&#10;WxAR5/gHw68+q0PBTqU/kw1i0LBepUxqWILgdqMUHyVjSZqALHL537/4AQAA//8DAFBLAQItABQA&#10;BgAIAAAAIQC2gziS/gAAAOEBAAATAAAAAAAAAAAAAAAAAAAAAABbQ29udGVudF9UeXBlc10ueG1s&#10;UEsBAi0AFAAGAAgAAAAhADj9If/WAAAAlAEAAAsAAAAAAAAAAAAAAAAALwEAAF9yZWxzLy5yZWxz&#10;UEsBAi0AFAAGAAgAAAAhAN9nd9pDAwAA6gYAAA4AAAAAAAAAAAAAAAAALgIAAGRycy9lMm9Eb2Mu&#10;eG1sUEsBAi0AFAAGAAgAAAAhAPfQJ7vcAAAABwEAAA8AAAAAAAAAAAAAAAAAnQUAAGRycy9kb3du&#10;cmV2LnhtbFBLBQYAAAAABAAEAPMAAACmBgAAAAA=&#10;" adj="10223,1555" filled="f">
            <v:stroke dashstyle="dash"/>
            <v:textbox style="mso-next-textbox:#AutoShape 485">
              <w:txbxContent>
                <w:p w:rsidR="009110DC" w:rsidRPr="002B49C1" w:rsidRDefault="009110DC" w:rsidP="002B49C1">
                  <w:pPr>
                    <w:ind w:firstLineChars="100" w:firstLine="220"/>
                    <w:rPr>
                      <w:rFonts w:ascii="HGS教科書体" w:eastAsia="HGS教科書体" w:hAnsi="ＭＳ 明朝"/>
                      <w:sz w:val="22"/>
                      <w:szCs w:val="22"/>
                    </w:rPr>
                  </w:pPr>
                  <w:r w:rsidRPr="002B49C1">
                    <w:rPr>
                      <w:rFonts w:ascii="HGS教科書体" w:eastAsia="HGS教科書体" w:hAnsi="ＭＳ 明朝" w:hint="eastAsia"/>
                      <w:sz w:val="22"/>
                      <w:szCs w:val="22"/>
                    </w:rPr>
                    <w:t>【添付書類】</w:t>
                  </w:r>
                </w:p>
                <w:p w:rsidR="009110DC" w:rsidRPr="002B49C1" w:rsidRDefault="009110DC" w:rsidP="002B49C1">
                  <w:pPr>
                    <w:ind w:firstLineChars="100" w:firstLine="220"/>
                    <w:rPr>
                      <w:rFonts w:ascii="HGS教科書体" w:eastAsia="HGS教科書体" w:hAnsi="ＭＳ 明朝"/>
                      <w:sz w:val="22"/>
                      <w:szCs w:val="22"/>
                    </w:rPr>
                  </w:pPr>
                  <w:r w:rsidRPr="002B49C1">
                    <w:rPr>
                      <w:rFonts w:ascii="HGS教科書体" w:eastAsia="HGS教科書体" w:hAnsi="ＭＳ 明朝" w:hint="eastAsia"/>
                      <w:sz w:val="22"/>
                      <w:szCs w:val="22"/>
                    </w:rPr>
                    <w:t>・登記事項証明書１部</w:t>
                  </w:r>
                </w:p>
              </w:txbxContent>
            </v:textbox>
          </v:shape>
        </w:pict>
      </w: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9110DC" w:rsidRPr="002B49C1" w:rsidRDefault="009110DC" w:rsidP="009110DC">
      <w:pPr>
        <w:rPr>
          <w:rFonts w:ascii="ＭＳ 明朝"/>
          <w:szCs w:val="24"/>
        </w:rPr>
      </w:pPr>
    </w:p>
    <w:p w:rsidR="00AA1488" w:rsidRPr="002B49C1" w:rsidRDefault="00AA1488" w:rsidP="00AA1488">
      <w:pPr>
        <w:rPr>
          <w:rFonts w:ascii="ＭＳ 明朝" w:hAnsi="ＭＳ 明朝"/>
          <w:szCs w:val="24"/>
        </w:rPr>
      </w:pPr>
      <w:r w:rsidRPr="002B49C1">
        <w:rPr>
          <w:rFonts w:ascii="ＭＳ 明朝" w:hAnsi="ＭＳ 明朝" w:hint="eastAsia"/>
          <w:szCs w:val="24"/>
        </w:rPr>
        <w:t xml:space="preserve">　(備考)</w:t>
      </w:r>
    </w:p>
    <w:p w:rsidR="00AA1488" w:rsidRPr="002B49C1" w:rsidRDefault="00AA1488" w:rsidP="002B49C1">
      <w:pPr>
        <w:autoSpaceDE w:val="0"/>
        <w:autoSpaceDN w:val="0"/>
        <w:ind w:firstLineChars="100" w:firstLine="240"/>
        <w:jc w:val="left"/>
        <w:rPr>
          <w:rFonts w:ascii="ＭＳ 明朝" w:hAnsi="ＭＳ 明朝"/>
          <w:szCs w:val="24"/>
        </w:rPr>
      </w:pPr>
      <w:r w:rsidRPr="002B49C1">
        <w:rPr>
          <w:rFonts w:ascii="ＭＳ 明朝" w:hAnsi="ＭＳ 明朝" w:hint="eastAsia"/>
          <w:szCs w:val="24"/>
        </w:rPr>
        <w:t xml:space="preserve">　１　括弧内は，次の解散事由の区分に応じ，該当するものを○で囲むこと。</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(1)　社員総会の決議</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(2)　定款で定めた解散事由の発生　　　　　　　　　 　　　　　　　　　　　　　　 </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(4)　社員の欠亡</w:t>
      </w:r>
    </w:p>
    <w:p w:rsidR="00AA1488" w:rsidRPr="002B49C1" w:rsidRDefault="00AA1488" w:rsidP="002B49C1">
      <w:pPr>
        <w:autoSpaceDE w:val="0"/>
        <w:autoSpaceDN w:val="0"/>
        <w:ind w:firstLineChars="71" w:firstLine="170"/>
        <w:jc w:val="left"/>
        <w:rPr>
          <w:rFonts w:ascii="ＭＳ 明朝" w:hAnsi="ＭＳ 明朝"/>
          <w:szCs w:val="24"/>
        </w:rPr>
      </w:pPr>
      <w:r w:rsidRPr="002B49C1">
        <w:rPr>
          <w:rFonts w:ascii="ＭＳ 明朝" w:hAnsi="ＭＳ 明朝" w:hint="eastAsia"/>
          <w:szCs w:val="24"/>
        </w:rPr>
        <w:t xml:space="preserve">　　(6)　破算手続開始の決定</w:t>
      </w:r>
    </w:p>
    <w:p w:rsidR="00AA1488" w:rsidRPr="002B49C1" w:rsidRDefault="00AA1488" w:rsidP="002B49C1">
      <w:pPr>
        <w:ind w:firstLineChars="213" w:firstLine="511"/>
        <w:rPr>
          <w:rFonts w:ascii="ＭＳ 明朝" w:hAnsi="ＭＳ 明朝"/>
          <w:szCs w:val="24"/>
        </w:rPr>
      </w:pPr>
      <w:r w:rsidRPr="002B49C1">
        <w:rPr>
          <w:rFonts w:ascii="ＭＳ 明朝" w:hAnsi="ＭＳ 明朝" w:hint="eastAsia"/>
          <w:szCs w:val="24"/>
        </w:rPr>
        <w:t>２　解散及び清算人の登記をしたことを証する登記事項証明書を添付すること。</w:t>
      </w:r>
    </w:p>
    <w:p w:rsidR="009110DC" w:rsidRPr="002B49C1" w:rsidRDefault="009110DC" w:rsidP="009110DC">
      <w:pPr>
        <w:rPr>
          <w:rFonts w:ascii="ＭＳ 明朝"/>
          <w:szCs w:val="24"/>
        </w:rPr>
      </w:pPr>
    </w:p>
    <w:p w:rsidR="00152F22" w:rsidRPr="002B49C1" w:rsidRDefault="00152F22">
      <w:pPr>
        <w:rPr>
          <w:szCs w:val="24"/>
        </w:rPr>
      </w:pPr>
    </w:p>
    <w:sectPr w:rsidR="00152F22" w:rsidRPr="002B49C1" w:rsidSect="001D4079">
      <w:pgSz w:w="11906" w:h="16838" w:code="9"/>
      <w:pgMar w:top="1418" w:right="851" w:bottom="1134" w:left="1134"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52" w:rsidRDefault="00DE3A52" w:rsidP="002B49C1">
      <w:r>
        <w:separator/>
      </w:r>
    </w:p>
  </w:endnote>
  <w:endnote w:type="continuationSeparator" w:id="1">
    <w:p w:rsidR="00DE3A52" w:rsidRDefault="00DE3A52" w:rsidP="002B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52" w:rsidRDefault="00DE3A52" w:rsidP="002B49C1">
      <w:r>
        <w:separator/>
      </w:r>
    </w:p>
  </w:footnote>
  <w:footnote w:type="continuationSeparator" w:id="1">
    <w:p w:rsidR="00DE3A52" w:rsidRDefault="00DE3A52" w:rsidP="002B4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87C"/>
    <w:multiLevelType w:val="hybridMultilevel"/>
    <w:tmpl w:val="385EB87C"/>
    <w:lvl w:ilvl="0" w:tplc="AC7EECDC">
      <w:start w:val="1"/>
      <w:numFmt w:val="decimal"/>
      <w:lvlText w:val="(%1)"/>
      <w:lvlJc w:val="left"/>
      <w:pPr>
        <w:tabs>
          <w:tab w:val="num" w:pos="1680"/>
        </w:tabs>
        <w:ind w:left="1680" w:hanging="54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840"/>
  <w:drawingGridHorizontalSpacing w:val="110"/>
  <w:drawingGridVerticalSpacing w:val="317"/>
  <w:displayHorizontalDrawingGridEvery w:val="0"/>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0DC"/>
    <w:rsid w:val="00152F22"/>
    <w:rsid w:val="001D4079"/>
    <w:rsid w:val="002B49C1"/>
    <w:rsid w:val="00442278"/>
    <w:rsid w:val="00560FCD"/>
    <w:rsid w:val="0060087A"/>
    <w:rsid w:val="00716F88"/>
    <w:rsid w:val="00781D29"/>
    <w:rsid w:val="0079763E"/>
    <w:rsid w:val="009110DC"/>
    <w:rsid w:val="00A15E14"/>
    <w:rsid w:val="00AA1488"/>
    <w:rsid w:val="00C86E19"/>
    <w:rsid w:val="00DD56D9"/>
    <w:rsid w:val="00DE3A52"/>
    <w:rsid w:val="00E432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rules v:ext="edit">
        <o:r id="V:Rule1" type="callout" idref="#_x0000_s1031"/>
        <o:r id="V:Rule2" type="callout" idref="#_x0000_s1030"/>
        <o:r id="V:Rule3" type="callout" idref="#AutoShape 4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0D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110DC"/>
    <w:pPr>
      <w:ind w:left="420"/>
    </w:pPr>
    <w:rPr>
      <w:rFonts w:ascii="ＭＳ 明朝"/>
    </w:rPr>
  </w:style>
  <w:style w:type="paragraph" w:styleId="a3">
    <w:name w:val="header"/>
    <w:basedOn w:val="a"/>
    <w:link w:val="a4"/>
    <w:rsid w:val="002B49C1"/>
    <w:pPr>
      <w:tabs>
        <w:tab w:val="center" w:pos="4252"/>
        <w:tab w:val="right" w:pos="8504"/>
      </w:tabs>
      <w:snapToGrid w:val="0"/>
    </w:pPr>
  </w:style>
  <w:style w:type="character" w:customStyle="1" w:styleId="a4">
    <w:name w:val="ヘッダー (文字)"/>
    <w:basedOn w:val="a0"/>
    <w:link w:val="a3"/>
    <w:rsid w:val="002B49C1"/>
    <w:rPr>
      <w:kern w:val="2"/>
      <w:sz w:val="24"/>
    </w:rPr>
  </w:style>
  <w:style w:type="paragraph" w:styleId="a5">
    <w:name w:val="footer"/>
    <w:basedOn w:val="a"/>
    <w:link w:val="a6"/>
    <w:rsid w:val="002B49C1"/>
    <w:pPr>
      <w:tabs>
        <w:tab w:val="center" w:pos="4252"/>
        <w:tab w:val="right" w:pos="8504"/>
      </w:tabs>
      <w:snapToGrid w:val="0"/>
    </w:pPr>
  </w:style>
  <w:style w:type="character" w:customStyle="1" w:styleId="a6">
    <w:name w:val="フッター (文字)"/>
    <w:basedOn w:val="a0"/>
    <w:link w:val="a5"/>
    <w:rsid w:val="002B49C1"/>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様式第10号</vt:lpstr>
    </vt:vector>
  </TitlesOfParts>
  <Company>Toshiba</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市民協働課</dc:creator>
  <cp:lastModifiedBy>Administrator</cp:lastModifiedBy>
  <cp:revision>3</cp:revision>
  <cp:lastPrinted>2013-08-14T07:20:00Z</cp:lastPrinted>
  <dcterms:created xsi:type="dcterms:W3CDTF">2015-03-18T10:30:00Z</dcterms:created>
  <dcterms:modified xsi:type="dcterms:W3CDTF">2015-03-18T23:45:00Z</dcterms:modified>
</cp:coreProperties>
</file>