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color w:val="auto"/>
          <w:kern w:val="0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0"/>
          <w:sz w:val="24"/>
        </w:rPr>
        <w:t>様式第</w:t>
      </w:r>
      <w:r>
        <w:rPr>
          <w:rFonts w:hint="eastAsia" w:ascii="ＭＳ 明朝" w:hAnsi="ＭＳ 明朝" w:eastAsia="ＭＳ 明朝"/>
          <w:strike w:val="0"/>
          <w:dstrike w:val="0"/>
          <w:color w:val="auto"/>
          <w:kern w:val="0"/>
          <w:sz w:val="24"/>
          <w:u w:val="none" w:color="auto"/>
        </w:rPr>
        <w:t>４</w:t>
      </w:r>
      <w:r>
        <w:rPr>
          <w:rFonts w:hint="default" w:ascii="ＭＳ 明朝" w:hAnsi="ＭＳ 明朝" w:eastAsia="ＭＳ 明朝"/>
          <w:strike w:val="0"/>
          <w:dstrike w:val="0"/>
          <w:color w:val="auto"/>
          <w:kern w:val="0"/>
          <w:sz w:val="24"/>
          <w:u w:val="none" w:color="auto"/>
        </w:rPr>
        <w:t>号</w:t>
      </w:r>
      <w:r>
        <w:rPr>
          <w:rFonts w:hint="eastAsia" w:ascii="ＭＳ 明朝" w:hAnsi="ＭＳ 明朝" w:eastAsia="ＭＳ 明朝"/>
          <w:strike w:val="0"/>
          <w:dstrike w:val="0"/>
          <w:color w:val="auto"/>
          <w:kern w:val="0"/>
          <w:sz w:val="24"/>
          <w:u w:val="none" w:color="auto"/>
        </w:rPr>
        <w:t>の２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（第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７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条関係）</w:t>
      </w:r>
    </w:p>
    <w:p>
      <w:pPr>
        <w:pStyle w:val="0"/>
        <w:autoSpaceDE w:val="0"/>
        <w:autoSpaceDN w:val="0"/>
        <w:ind w:left="200" w:hanging="200"/>
        <w:jc w:val="center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default" w:ascii="ＭＳ 明朝" w:hAnsi="ＭＳ 明朝" w:eastAsia="ＭＳ 明朝"/>
          <w:color w:val="auto"/>
          <w:kern w:val="0"/>
          <w:sz w:val="24"/>
        </w:rPr>
        <w:t>収支決算書</w:t>
      </w:r>
    </w:p>
    <w:p>
      <w:pPr>
        <w:pStyle w:val="0"/>
        <w:autoSpaceDE w:val="0"/>
        <w:autoSpaceDN w:val="0"/>
        <w:ind w:leftChars="0" w:rightChars="0" w:firstLine="0" w:firstLineChars="0"/>
        <w:jc w:val="both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default" w:ascii="ＭＳ 明朝" w:hAnsi="ＭＳ 明朝" w:eastAsia="ＭＳ 明朝"/>
          <w:color w:val="auto"/>
          <w:kern w:val="0"/>
          <w:sz w:val="24"/>
        </w:rPr>
        <w:t>１　収入内訳書　　　　　　　　　　　　　　　　　　　　　　（単位：円）</w:t>
      </w:r>
    </w:p>
    <w:tbl>
      <w:tblPr>
        <w:tblStyle w:val="11"/>
        <w:tblW w:w="9120" w:type="dxa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68"/>
        <w:gridCol w:w="2268"/>
        <w:gridCol w:w="4584"/>
      </w:tblGrid>
      <w:tr>
        <w:trPr>
          <w:trHeight w:val="20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科　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決算額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摘　要</w:t>
            </w: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合計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default" w:ascii="ＭＳ 明朝" w:hAnsi="ＭＳ 明朝" w:eastAsia="ＭＳ 明朝"/>
          <w:color w:val="auto"/>
          <w:kern w:val="0"/>
          <w:sz w:val="24"/>
        </w:rPr>
        <w:t>２　支出内訳書　（活動に要した経費を全て記載）</w:t>
      </w:r>
    </w:p>
    <w:tbl>
      <w:tblPr>
        <w:tblStyle w:val="11"/>
        <w:tblW w:w="9120" w:type="dxa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68"/>
        <w:gridCol w:w="2268"/>
        <w:gridCol w:w="4584"/>
      </w:tblGrid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科　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決算額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摘　要</w:t>
            </w: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合計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  <w:t>円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</w:tc>
      </w:tr>
    </w:tbl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6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kern w:val="0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 w:customStyle="1">
    <w:name w:val="title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cm"/>
    <w:basedOn w:val="10"/>
    <w:next w:val="22"/>
    <w:link w:val="0"/>
    <w:uiPriority w:val="0"/>
    <w:qFormat/>
  </w:style>
  <w:style w:type="paragraph" w:styleId="23" w:customStyle="1">
    <w:name w:val="num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num1"/>
    <w:basedOn w:val="10"/>
    <w:next w:val="24"/>
    <w:link w:val="0"/>
    <w:uiPriority w:val="0"/>
    <w:qFormat/>
  </w:style>
  <w:style w:type="character" w:styleId="25" w:customStyle="1">
    <w:name w:val="p"/>
    <w:basedOn w:val="10"/>
    <w:next w:val="25"/>
    <w:link w:val="0"/>
    <w:uiPriority w:val="0"/>
    <w:qFormat/>
  </w:style>
  <w:style w:type="character" w:styleId="26">
    <w:name w:val="Hyperlink"/>
    <w:basedOn w:val="10"/>
    <w:next w:val="26"/>
    <w:link w:val="0"/>
    <w:uiPriority w:val="0"/>
    <w:rPr>
      <w:color w:val="0000FF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</TotalTime>
  <Pages>1</Pages>
  <Words>0</Words>
  <Characters>85</Characters>
  <Application>JUST Note</Application>
  <Lines>0</Lines>
  <Paragraphs>0</Paragraphs>
  <Company>Hewlett-Packard Company</Company>
  <CharactersWithSpaces>116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0652</dc:creator>
  <cp:lastModifiedBy>村田　光</cp:lastModifiedBy>
  <cp:lastPrinted>2013-02-20T11:01:00Z</cp:lastPrinted>
  <dcterms:created xsi:type="dcterms:W3CDTF">2013-03-11T16:01:00Z</dcterms:created>
  <dcterms:modified xsi:type="dcterms:W3CDTF">2022-05-02T06:53:56Z</dcterms:modified>
  <cp:revision>27</cp:revision>
</cp:coreProperties>
</file>