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様式第７号（第１１条関係）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神栖市地域の居場所づくり推進事業補助金概算払請求書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年　　月　　日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栖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市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長　様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所在地（住所）　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補助事業者　団体・法人等名称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（代表者）氏名　　　　　　　　　　　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年　　月　　日付け　　　第　　　　号により交付決定のあった補助金については、神栖市地域の居場所づくり推進事業補助金交付要項第１１</w:t>
      </w:r>
      <w:bookmarkStart w:id="0" w:name="_GoBack"/>
      <w:bookmarkEnd w:id="0"/>
      <w:r>
        <w:rPr>
          <w:rFonts w:hint="eastAsia" w:ascii="Century" w:hAnsi="Century" w:eastAsia="ＭＳ 明朝"/>
          <w:color w:val="000000"/>
          <w:kern w:val="2"/>
          <w:sz w:val="24"/>
        </w:rPr>
        <w:t>条の規定により、下記のとおり請求します。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記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１　概算払請求額　</w:t>
      </w:r>
      <w:r>
        <w:rPr>
          <w:rFonts w:hint="eastAsia" w:ascii="Century" w:hAnsi="Century" w:eastAsia="ＭＳ 明朝"/>
          <w:color w:val="000000"/>
          <w:kern w:val="2"/>
          <w:sz w:val="24"/>
          <w:u w:val="single" w:color="auto"/>
        </w:rPr>
        <w:t>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内訳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8;mso-wrap-distance-left:16pt;width:299.55pt;height:47.85pt;mso-position-horizontal-relative:text;position:absolute;margin-left:20.6pt;margin-top:0.55000000000000004pt;mso-wrap-distance-right:16pt;" o:spid="_x0000_s1026" o:allowincell="t" o:allowoverlap="t" filled="f" stroked="t" strokecolor="#000000" o:spt="185" type="#_x0000_t185" adj="250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　　　設置に要する経費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運営に要する経費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２　振込先</w:t>
      </w:r>
    </w:p>
    <w:tbl>
      <w:tblPr>
        <w:tblStyle w:val="11"/>
        <w:tblW w:w="0" w:type="auto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28"/>
        <w:gridCol w:w="2880"/>
        <w:gridCol w:w="1152"/>
        <w:gridCol w:w="2304"/>
      </w:tblGrid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金融機関名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本支店名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フリガナ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口座名義人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口座種別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口座番号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1"/>
    <w:basedOn w:val="0"/>
    <w:next w:val="15"/>
    <w:link w:val="0"/>
    <w:uiPriority w:val="0"/>
    <w:qFormat/>
    <w:pPr>
      <w:widowControl w:val="1"/>
      <w:snapToGrid w:val="0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sz w:val="24"/>
    </w:rPr>
  </w:style>
  <w:style w:type="paragraph" w:styleId="16" w:customStyle="1">
    <w:name w:val="hanging1"/>
    <w:basedOn w:val="0"/>
    <w:next w:val="16"/>
    <w:link w:val="0"/>
    <w:uiPriority w:val="0"/>
    <w:qFormat/>
    <w:rPr>
      <w:sz w:val="24"/>
    </w:rPr>
  </w:style>
  <w:style w:type="paragraph" w:styleId="17" w:customStyle="1">
    <w:name w:val="hanging14"/>
    <w:basedOn w:val="0"/>
    <w:next w:val="17"/>
    <w:link w:val="0"/>
    <w:uiPriority w:val="0"/>
    <w:qFormat/>
    <w:rPr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sz w:val="20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205</Characters>
  <Lines>38</Lines>
  <Paragraphs>20</Paragraphs>
  <CharactersWithSpaces>317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2025-12-22T04:18:57Z</cp:lastPrinted>
  <dcterms:created xsi:type="dcterms:W3CDTF">2020-12-15T16:51:00Z</dcterms:created>
  <dcterms:modified xsi:type="dcterms:W3CDTF">2025-12-22T05:54:33Z</dcterms:modified>
</cp:coreProperties>
</file>