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様式第１号（第７条関係）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神栖市地域の居場所づくり推進事業補助金交付申請書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年　　月　　日</w:t>
      </w: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神</w:t>
      </w:r>
      <w:r>
        <w:rPr>
          <w:rFonts w:hint="eastAsia" w:ascii="Century" w:hAnsi="Century" w:eastAsia="ＭＳ 明朝"/>
          <w:color w:val="000000"/>
          <w:kern w:val="0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0"/>
          <w:sz w:val="24"/>
        </w:rPr>
        <w:t>栖</w:t>
      </w:r>
      <w:r>
        <w:rPr>
          <w:rFonts w:hint="eastAsia" w:ascii="Century" w:hAnsi="Century" w:eastAsia="ＭＳ 明朝"/>
          <w:color w:val="000000"/>
          <w:kern w:val="0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0"/>
          <w:sz w:val="24"/>
        </w:rPr>
        <w:t>市</w:t>
      </w:r>
      <w:r>
        <w:rPr>
          <w:rFonts w:hint="eastAsia" w:ascii="Century" w:hAnsi="Century" w:eastAsia="ＭＳ 明朝"/>
          <w:color w:val="000000"/>
          <w:kern w:val="0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0"/>
          <w:sz w:val="24"/>
        </w:rPr>
        <w:t>長　様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所在地（住所）　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申</w:t>
      </w:r>
      <w:r>
        <w:rPr>
          <w:rFonts w:hint="eastAsia" w:ascii="Century" w:hAnsi="Century" w:eastAsia="ＭＳ 明朝"/>
          <w:color w:val="000000"/>
          <w:kern w:val="0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0"/>
          <w:sz w:val="24"/>
        </w:rPr>
        <w:t>請</w:t>
      </w:r>
      <w:r>
        <w:rPr>
          <w:rFonts w:hint="eastAsia" w:ascii="Century" w:hAnsi="Century" w:eastAsia="ＭＳ 明朝"/>
          <w:color w:val="000000"/>
          <w:kern w:val="0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0"/>
          <w:sz w:val="24"/>
        </w:rPr>
        <w:t>者　団体・法人等名称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（代表者）氏名　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電話番号　　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</w:p>
    <w:p>
      <w:pPr>
        <w:pStyle w:val="0"/>
        <w:wordWrap w:val="0"/>
        <w:ind w:left="0" w:leftChars="0" w:right="0" w:rightChars="0" w:firstLine="223" w:firstLineChars="1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</w:t>
      </w:r>
      <w:bookmarkStart w:id="0" w:name="_GoBack"/>
      <w:bookmarkEnd w:id="0"/>
      <w:r>
        <w:rPr>
          <w:rFonts w:hint="eastAsia" w:ascii="Century" w:hAnsi="Century" w:eastAsia="ＭＳ 明朝"/>
          <w:color w:val="000000"/>
          <w:kern w:val="2"/>
          <w:sz w:val="24"/>
        </w:rPr>
        <w:t>年度</w:t>
      </w:r>
      <w:r>
        <w:rPr>
          <w:rFonts w:hint="eastAsia" w:ascii="Century" w:hAnsi="Century" w:eastAsia="ＭＳ 明朝"/>
          <w:color w:val="000000"/>
          <w:kern w:val="0"/>
          <w:sz w:val="24"/>
        </w:rPr>
        <w:t>神栖市地域の居場所づくり推進事業補助金の交付を受けたいので</w:t>
      </w:r>
      <w:r>
        <w:rPr>
          <w:rFonts w:hint="eastAsia" w:ascii="Century" w:hAnsi="Century" w:eastAsia="ＭＳ 明朝"/>
          <w:color w:val="000000"/>
          <w:kern w:val="2"/>
          <w:sz w:val="24"/>
        </w:rPr>
        <w:t>、</w:t>
      </w:r>
      <w:r>
        <w:rPr>
          <w:rFonts w:hint="eastAsia" w:ascii="Century" w:hAnsi="Century" w:eastAsia="ＭＳ 明朝"/>
          <w:color w:val="000000"/>
          <w:kern w:val="0"/>
          <w:sz w:val="24"/>
        </w:rPr>
        <w:t>神栖市地域の居場所づくり推進事業補助金交付要項第７条の規定により、下記のとおり申請します。</w:t>
      </w:r>
    </w:p>
    <w:p>
      <w:pPr>
        <w:pStyle w:val="0"/>
        <w:wordWrap w:val="0"/>
        <w:ind w:left="0" w:leftChars="0" w:right="0" w:rightChars="0" w:firstLine="223" w:firstLineChars="1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なお、交付決定のうえは、居場所の所在地、開催時間、実施主体等の情報について、神栖市公式ホームページ等で広く市民の皆様に公表することに同意します。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記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１　補助金申請額　</w:t>
      </w:r>
      <w:r>
        <w:rPr>
          <w:rFonts w:hint="eastAsia" w:ascii="Century" w:hAnsi="Century" w:eastAsia="ＭＳ 明朝"/>
          <w:color w:val="000000"/>
          <w:kern w:val="2"/>
          <w:sz w:val="24"/>
          <w:u w:val="single" w:color="auto"/>
        </w:rPr>
        <w:t>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内訳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3;mso-wrap-distance-left:16pt;width:299.55pt;height:47.85pt;mso-position-horizontal-relative:text;position:absolute;margin-left:20.6pt;margin-top:0.55000000000000004pt;mso-wrap-distance-right:16pt;" o:spid="_x0000_s1026" o:allowincell="t" o:allowoverlap="t" filled="f" stroked="t" strokecolor="#000000" o:spt="185" type="#_x0000_t185" adj="250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　　　設置に要する経費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運営に要する経費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２　居場所の概要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（１）活動内容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6;mso-wrap-distance-left:16pt;width:400.05pt;height:59.1pt;mso-position-horizontal-relative:text;position:absolute;margin-left:20.6pt;margin-top:2.4500000000000002pt;mso-wrap-distance-right:16pt;" o:spid="_x0000_s1027" o:allowincell="t" o:allowoverlap="t" filled="f" stroked="t" strokecolor="#000000" o:spt="185" type="#_x0000_t18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（２）開設（予定）年月日　　　　　　　　年　　　月　　　日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（３）開催曜日等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□毎　週　　　　（　　　　　　　　　曜日）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□その他　　　　（　　　　　　　　　　　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（４）開催予定日数　　（１月当たり　　　　　日）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（５）開催時間　（午前・午後）　　時　　分　～　（午前・午後）　　時　　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（６）利用（見込）人数　　　　　　　　　人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8;mso-wrap-distance-left:16pt;width:208.9pt;height:46.85pt;mso-position-horizontal-relative:text;position:absolute;margin-left:89.45pt;margin-top:15.9pt;mso-wrap-distance-right:16pt;" o:spid="_x0000_s1028" o:allowincell="t" o:allowoverlap="t" filled="f" stroked="t" strokecolor="#000000" o:spt="185" type="#_x0000_t185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（７）費用徴収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□あり　　　内容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□なし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left="892" w:hanging="840" w:hangingChars="4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（８）自宅に閉じこもりがちな高齢者が自ら出かけ、活動に参加したくなるような居場所をつくるための具体的な取組</w:t>
      </w:r>
    </w:p>
    <w:p>
      <w:pPr>
        <w:pStyle w:val="0"/>
        <w:wordWrap w:val="0"/>
        <w:ind w:left="772" w:hanging="840" w:hangingChars="40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7;mso-wrap-distance-left:16pt;width:420.7pt;height:59.1pt;mso-position-horizontal-relative:text;position:absolute;margin-left:0pt;margin-top:2.4500000000000002pt;mso-wrap-distance-right:16pt;" o:spid="_x0000_s1029" o:allowincell="t" o:allowoverlap="t" filled="f" stroked="t" strokecolor="#000000" o:spt="185" type="#_x0000_t18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wordWrap w:val="0"/>
        <w:ind w:left="892" w:hanging="840" w:hangingChars="40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left="892" w:hanging="840" w:hangingChars="40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left="892" w:hanging="840" w:hangingChars="40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（９）居場所の所在地等</w:t>
      </w:r>
    </w:p>
    <w:p>
      <w:pPr>
        <w:pStyle w:val="0"/>
        <w:wordWrap w:val="0"/>
        <w:ind w:left="840" w:leftChars="100" w:hanging="630" w:hangingChars="3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住　所</w:t>
      </w:r>
    </w:p>
    <w:p>
      <w:pPr>
        <w:pStyle w:val="0"/>
        <w:wordWrap w:val="0"/>
        <w:ind w:left="840" w:leftChars="100" w:hanging="630" w:hangingChars="3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建物名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5;mso-wrap-distance-left:16pt;width:405.6pt;height:35.700000000000003pt;mso-position-horizontal-relative:text;position:absolute;margin-left:50.75pt;margin-top:15.3pt;mso-wrap-distance-right:16pt;" o:spid="_x0000_s1030" o:allowincell="t" o:allowoverlap="t" filled="f" stroked="t" strokecolor="#000000" o:spt="185" type="#_x0000_t18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　　　※　所有者と申請者が異なる場合は、占有する権限又は契約の名称及び期間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権限又は契約の名称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期間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10</w:t>
      </w:r>
      <w:r>
        <w:rPr>
          <w:rFonts w:hint="eastAsia" w:ascii="Century" w:hAnsi="Century" w:eastAsia="ＭＳ 明朝"/>
          <w:color w:val="000000"/>
          <w:kern w:val="2"/>
          <w:sz w:val="24"/>
        </w:rPr>
        <w:t>）市の他の補助金等の対象となっている費用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4;mso-wrap-distance-left:16pt;width:208.9pt;height:46.85pt;mso-position-horizontal-relative:text;position:absolute;margin-left:88.75pt;margin-top:2pt;mso-wrap-distance-right:16pt;" o:spid="_x0000_s1031" o:allowincell="t" o:allowoverlap="t" filled="f" stroked="t" strokecolor="#000000" o:spt="185" type="#_x0000_t185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　　　□あり　　　内容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□なし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br w:type="page"/>
      </w:r>
      <w:r>
        <w:rPr>
          <w:rFonts w:hint="eastAsia" w:ascii="Century" w:hAnsi="Century" w:eastAsia="ＭＳ 明朝"/>
          <w:color w:val="000000"/>
          <w:kern w:val="2"/>
          <w:sz w:val="24"/>
        </w:rPr>
        <w:t>３　事業概要（補助金の使途）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（１）設置に要する経費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6"/>
        <w:gridCol w:w="4416"/>
        <w:gridCol w:w="2466"/>
      </w:tblGrid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項　　目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概要（数量等）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予　定　額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計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</w:tbl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（２）運営に要する経費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6"/>
        <w:gridCol w:w="4416"/>
        <w:gridCol w:w="2466"/>
      </w:tblGrid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項　　目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概要（数量等）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予　定　額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計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</w:tbl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1"/>
    <w:basedOn w:val="0"/>
    <w:next w:val="15"/>
    <w:link w:val="0"/>
    <w:uiPriority w:val="0"/>
    <w:qFormat/>
    <w:pPr>
      <w:widowControl w:val="1"/>
      <w:snapToGrid w:val="0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sz w:val="24"/>
    </w:rPr>
  </w:style>
  <w:style w:type="paragraph" w:styleId="16" w:customStyle="1">
    <w:name w:val="hanging1"/>
    <w:basedOn w:val="0"/>
    <w:next w:val="16"/>
    <w:link w:val="0"/>
    <w:uiPriority w:val="0"/>
    <w:qFormat/>
    <w:rPr>
      <w:sz w:val="24"/>
    </w:rPr>
  </w:style>
  <w:style w:type="paragraph" w:styleId="17" w:customStyle="1">
    <w:name w:val="hanging14"/>
    <w:basedOn w:val="0"/>
    <w:next w:val="17"/>
    <w:link w:val="0"/>
    <w:uiPriority w:val="0"/>
    <w:qFormat/>
    <w:rPr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sz w:val="20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3</Pages>
  <Words>1</Words>
  <Characters>590</Characters>
  <Lines>116</Lines>
  <Paragraphs>60</Paragraphs>
  <CharactersWithSpaces>826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2020-12-15T16:46:00Z</dcterms:created>
  <dcterms:modified xsi:type="dcterms:W3CDTF">2024-12-09T06:06:43Z</dcterms:modified>
</cp:coreProperties>
</file>