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0"/>
          <w:sz w:val="21"/>
        </w:rPr>
        <w:t>様式第</w:t>
      </w:r>
      <w:r>
        <w:rPr>
          <w:rFonts w:hint="default" w:ascii="ＭＳ 明朝" w:hAnsi="ＭＳ 明朝" w:eastAsia="ＭＳ 明朝"/>
          <w:kern w:val="0"/>
          <w:sz w:val="21"/>
        </w:rPr>
        <w:t>5</w:t>
      </w:r>
      <w:r>
        <w:rPr>
          <w:rFonts w:hint="default" w:ascii="ＭＳ 明朝" w:hAnsi="ＭＳ 明朝" w:eastAsia="ＭＳ 明朝"/>
          <w:kern w:val="0"/>
          <w:sz w:val="21"/>
        </w:rPr>
        <w:t>号（第</w:t>
      </w:r>
      <w:r>
        <w:rPr>
          <w:rFonts w:hint="default" w:ascii="ＭＳ 明朝" w:hAnsi="ＭＳ 明朝" w:eastAsia="ＭＳ 明朝"/>
          <w:kern w:val="0"/>
          <w:sz w:val="21"/>
        </w:rPr>
        <w:t>8</w:t>
      </w:r>
      <w:r>
        <w:rPr>
          <w:rFonts w:hint="default" w:ascii="ＭＳ 明朝" w:hAnsi="ＭＳ 明朝" w:eastAsia="ＭＳ 明朝"/>
          <w:kern w:val="0"/>
          <w:sz w:val="21"/>
        </w:rPr>
        <w:t>条関係）</w:t>
      </w:r>
    </w:p>
    <w:p>
      <w:pPr>
        <w:pStyle w:val="0"/>
        <w:overflowPunct w:val="0"/>
        <w:jc w:val="right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年　　月　　日　</w:t>
      </w: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（あて先）神栖市長　様</w:t>
      </w: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副食費助成金</w:t>
      </w:r>
      <w:r>
        <w:rPr>
          <w:rFonts w:hint="default" w:ascii="ＭＳ 明朝" w:hAnsi="ＭＳ 明朝" w:eastAsia="ＭＳ 明朝"/>
          <w:kern w:val="0"/>
          <w:sz w:val="21"/>
        </w:rPr>
        <w:t>支払請求書（償還払い用）</w:t>
      </w:r>
    </w:p>
    <w:p>
      <w:pPr>
        <w:pStyle w:val="0"/>
        <w:overflowPunct w:val="0"/>
        <w:spacing w:after="157" w:afterLines="50" w:afterAutospacing="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【　　　　年度　　月分】</w:t>
      </w:r>
    </w:p>
    <w:p>
      <w:pPr>
        <w:pStyle w:val="0"/>
        <w:overflowPunct w:val="0"/>
        <w:spacing w:after="157" w:afterLines="50" w:afterAutospacing="0"/>
        <w:jc w:val="center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  <w:u w:val="single"/>
        </w:rPr>
        <w:t>請求金額　　　　　　　　　　　円</w:t>
      </w: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ind w:firstLine="240" w:firstLineChars="10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私は、</w:t>
      </w:r>
      <w:r>
        <w:rPr>
          <w:rFonts w:hint="default" w:ascii="ＭＳ 明朝" w:hAnsi="ＭＳ 明朝" w:eastAsia="ＭＳ 明朝"/>
          <w:kern w:val="2"/>
          <w:sz w:val="21"/>
        </w:rPr>
        <w:t>神栖市多子世帯の満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歳以上教育・保育給付認定子どもに係る副食費助成事業実施要項第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条の規定に基づき、神栖市多子世帯の満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歳以上教育・保育給付認定子どもに係る副食費助成金について、下記のとおり請求しますので、指定する振込先口座に振り込んでください。</w:t>
      </w: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１．対象子ども</w:t>
      </w:r>
    </w:p>
    <w:p>
      <w:pPr>
        <w:pStyle w:val="0"/>
        <w:overflowPunct w:val="0"/>
        <w:spacing w:line="360" w:lineRule="auto"/>
        <w:jc w:val="both"/>
        <w:rPr>
          <w:rFonts w:hint="default" w:ascii="ＭＳ 明朝" w:hAnsi="ＭＳ 明朝"/>
          <w:kern w:val="0"/>
          <w:sz w:val="21"/>
          <w:u w:val="thick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氏　名　</w:t>
      </w:r>
      <w:r>
        <w:rPr>
          <w:rFonts w:hint="default" w:ascii="ＭＳ 明朝" w:hAnsi="ＭＳ 明朝" w:eastAsia="ＭＳ 明朝"/>
          <w:kern w:val="0"/>
          <w:sz w:val="21"/>
          <w:u w:val="single"/>
        </w:rPr>
        <w:t>　　　　　　　　　　　　　　　　　　　　　</w:t>
      </w:r>
    </w:p>
    <w:p>
      <w:pPr>
        <w:pStyle w:val="0"/>
        <w:overflowPunct w:val="0"/>
        <w:spacing w:line="360" w:lineRule="auto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在籍する施設名　</w:t>
      </w:r>
      <w:r>
        <w:rPr>
          <w:rFonts w:hint="default" w:ascii="ＭＳ 明朝" w:hAnsi="ＭＳ 明朝" w:eastAsia="ＭＳ 明朝"/>
          <w:kern w:val="0"/>
          <w:sz w:val="21"/>
          <w:u w:val="single"/>
        </w:rPr>
        <w:t>　　　　　　　　　　　　　　　　　　　　　</w:t>
      </w: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２．請求者（保護者）</w:t>
      </w:r>
    </w:p>
    <w:p>
      <w:pPr>
        <w:pStyle w:val="0"/>
        <w:overflowPunct w:val="0"/>
        <w:spacing w:line="360" w:lineRule="auto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住　所　</w:t>
      </w:r>
      <w:r>
        <w:rPr>
          <w:rFonts w:hint="default" w:ascii="ＭＳ 明朝" w:hAnsi="ＭＳ 明朝" w:eastAsia="ＭＳ 明朝"/>
          <w:kern w:val="0"/>
          <w:sz w:val="21"/>
          <w:u w:val="single"/>
        </w:rPr>
        <w:t>　　　　　　　　　　　　　　　　　　　　　</w:t>
      </w:r>
    </w:p>
    <w:p>
      <w:pPr>
        <w:pStyle w:val="0"/>
        <w:overflowPunct w:val="0"/>
        <w:spacing w:line="360" w:lineRule="auto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氏　名　</w:t>
      </w:r>
      <w:r>
        <w:rPr>
          <w:rFonts w:hint="default" w:ascii="ＭＳ 明朝" w:hAnsi="ＭＳ 明朝" w:eastAsia="ＭＳ 明朝"/>
          <w:kern w:val="0"/>
          <w:sz w:val="21"/>
          <w:u w:val="single"/>
        </w:rPr>
        <w:t>　　　　　　　　　　　　　　　　　　　　　</w:t>
      </w:r>
    </w:p>
    <w:p>
      <w:pPr>
        <w:pStyle w:val="0"/>
        <w:overflowPunct w:val="0"/>
        <w:spacing w:line="360" w:lineRule="auto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電話番号　</w:t>
      </w:r>
      <w:r>
        <w:rPr>
          <w:rFonts w:hint="default" w:ascii="ＭＳ 明朝" w:hAnsi="ＭＳ 明朝" w:eastAsia="ＭＳ 明朝"/>
          <w:kern w:val="0"/>
          <w:sz w:val="21"/>
          <w:u w:val="single"/>
        </w:rPr>
        <w:t>　　　　　　　　　　　　　　　　　　　　　</w:t>
      </w: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３．振込先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29"/>
        <w:gridCol w:w="2756"/>
        <w:gridCol w:w="1443"/>
        <w:gridCol w:w="477"/>
        <w:gridCol w:w="477"/>
        <w:gridCol w:w="477"/>
        <w:gridCol w:w="477"/>
        <w:gridCol w:w="477"/>
        <w:gridCol w:w="477"/>
        <w:gridCol w:w="480"/>
      </w:tblGrid>
      <w:tr>
        <w:trPr>
          <w:trHeight w:val="434" w:hRule="atLeas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金融機関名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支店名</w:t>
            </w:r>
          </w:p>
        </w:tc>
        <w:tc>
          <w:tcPr>
            <w:tcW w:w="3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434" w:hRule="atLeas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口座種別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口座番号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434" w:hRule="atLeas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7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434" w:hRule="atLeas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口座名義人氏名</w:t>
            </w:r>
          </w:p>
        </w:tc>
        <w:tc>
          <w:tcPr>
            <w:tcW w:w="7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請求者と口座名義人が異なる場合は、委任状の提出が必要です。</w:t>
      </w: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※　</w:t>
      </w:r>
      <w:r>
        <w:rPr>
          <w:rFonts w:hint="default" w:ascii="ＭＳ 明朝" w:hAnsi="ＭＳ 明朝" w:eastAsia="ＭＳ 明朝"/>
          <w:kern w:val="2"/>
          <w:sz w:val="21"/>
        </w:rPr>
        <w:t>施設等に支払った副食費の額を証する書類（領収書等）を添付すること。</w:t>
      </w:r>
    </w:p>
    <w:sectPr>
      <w:pgSz w:w="11905" w:h="16837"/>
      <w:pgMar w:top="1134" w:right="1247" w:bottom="1134" w:left="1304" w:header="720" w:footer="720" w:gutter="0"/>
      <w:cols w:space="720"/>
      <w:textDirection w:val="lrTb"/>
      <w:docGrid w:type="linesAndChars" w:linePitch="355" w:charSpace="-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VerticalSpacing w:val="35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  <w:sz w:val="21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  <w:sz w:val="21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  <w:rPr>
      <w:sz w:val="21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Century" w:hAnsi="Century" w:eastAsia="ＭＳ 明朝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kern w:val="2"/>
      <w:sz w:val="24"/>
    </w:rPr>
  </w:style>
  <w:style w:type="character" w:styleId="23" w:customStyle="1">
    <w:name w:val="p1"/>
    <w:basedOn w:val="10"/>
    <w:next w:val="23"/>
    <w:link w:val="0"/>
    <w:uiPriority w:val="0"/>
    <w:qFormat/>
  </w:style>
  <w:style w:type="character" w:styleId="24">
    <w:name w:val="Hyperlink"/>
    <w:basedOn w:val="10"/>
    <w:next w:val="24"/>
    <w:link w:val="0"/>
    <w:uiPriority w:val="0"/>
    <w:rPr>
      <w:color w:val="0000FF"/>
      <w:u w:val="single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5</Words>
  <Characters>309</Characters>
  <Lines>50</Lines>
  <Paragraphs>23</Paragraphs>
  <CharactersWithSpaces>484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2026-02-27T04:12:00Z</cp:lastPrinted>
  <dcterms:created xsi:type="dcterms:W3CDTF">2020-03-02T10:37:00Z</dcterms:created>
  <dcterms:modified xsi:type="dcterms:W3CDTF">2026-03-09T00:56:59Z</dcterms:modified>
</cp:coreProperties>
</file>