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rPr>
          <w:rFonts w:hint="default"/>
        </w:rPr>
      </w:pPr>
    </w:p>
    <w:p>
      <w:pPr>
        <w:pStyle w:val="0"/>
        <w:ind w:leftChars="0" w:firstLine="0" w:firstLineChars="0"/>
        <w:jc w:val="right"/>
        <w:rPr>
          <w:rFonts w:hint="default"/>
        </w:rPr>
      </w:pPr>
      <w:r>
        <w:rPr>
          <w:rFonts w:hint="eastAsia"/>
        </w:rPr>
        <w:t>　　年　　月　　日</w:t>
      </w:r>
    </w:p>
    <w:p>
      <w:pPr>
        <w:pStyle w:val="0"/>
        <w:rPr>
          <w:rFonts w:hint="default"/>
        </w:rPr>
      </w:pPr>
    </w:p>
    <w:p>
      <w:pPr>
        <w:pStyle w:val="0"/>
        <w:rPr>
          <w:rFonts w:hint="default"/>
        </w:rPr>
      </w:pPr>
      <w:r>
        <w:rPr>
          <w:rFonts w:hint="eastAsia"/>
        </w:rPr>
        <w:t>神栖市長　　　　　　様</w:t>
      </w:r>
    </w:p>
    <w:p>
      <w:pPr>
        <w:pStyle w:val="0"/>
        <w:rPr>
          <w:rFonts w:hint="default"/>
        </w:rPr>
      </w:pPr>
    </w:p>
    <w:p>
      <w:pPr>
        <w:pStyle w:val="0"/>
        <w:ind w:firstLine="4200" w:firstLineChars="2000"/>
        <w:rPr>
          <w:rFonts w:hint="default"/>
        </w:rPr>
      </w:pPr>
      <w:r>
        <w:rPr>
          <w:rFonts w:hint="eastAsia"/>
        </w:rPr>
        <w:t>申請者　住　所　　</w:t>
      </w:r>
    </w:p>
    <w:p>
      <w:pPr>
        <w:pStyle w:val="0"/>
        <w:ind w:firstLine="5040" w:firstLineChars="2400"/>
        <w:rPr>
          <w:rFonts w:hint="default"/>
        </w:rPr>
      </w:pPr>
      <w:r>
        <w:rPr>
          <w:rFonts w:hint="eastAsia"/>
        </w:rPr>
        <w:t>氏　名　　</w:t>
      </w:r>
    </w:p>
    <w:p>
      <w:pPr>
        <w:pStyle w:val="0"/>
        <w:ind w:firstLine="5040" w:firstLineChars="2400"/>
        <w:rPr>
          <w:rFonts w:hint="default"/>
        </w:rPr>
      </w:pPr>
      <w:r>
        <w:rPr>
          <w:rFonts w:hint="eastAsia"/>
        </w:rPr>
        <w:t>電話番号　</w:t>
      </w:r>
    </w:p>
    <w:p>
      <w:pPr>
        <w:pStyle w:val="0"/>
        <w:rPr>
          <w:rFonts w:hint="default"/>
        </w:rPr>
      </w:pPr>
    </w:p>
    <w:p>
      <w:pPr>
        <w:pStyle w:val="0"/>
        <w:rPr>
          <w:rFonts w:hint="default"/>
        </w:rPr>
      </w:pPr>
    </w:p>
    <w:p>
      <w:pPr>
        <w:pStyle w:val="0"/>
        <w:jc w:val="center"/>
        <w:rPr>
          <w:rFonts w:hint="default"/>
        </w:rPr>
      </w:pPr>
      <w:r>
        <w:rPr>
          <w:rFonts w:hint="eastAsia"/>
        </w:rPr>
        <w:t>神栖市水道事業に伴う給水工事奨励金交付申請書</w:t>
      </w:r>
    </w:p>
    <w:p>
      <w:pPr>
        <w:pStyle w:val="0"/>
        <w:rPr>
          <w:rFonts w:hint="default"/>
        </w:rPr>
      </w:pPr>
    </w:p>
    <w:p>
      <w:pPr>
        <w:pStyle w:val="0"/>
        <w:ind w:firstLine="210" w:firstLineChars="100"/>
        <w:rPr>
          <w:rFonts w:hint="default"/>
        </w:rPr>
      </w:pPr>
      <w:r>
        <w:rPr>
          <w:rFonts w:hint="eastAsia"/>
        </w:rPr>
        <w:t>給水工事奨励金の交付を受けたいので、神栖市水道事業に伴う給水工事奨励金交付要項第６条の規定に基づき、下記のとおり申請します。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tbl>
      <w:tblPr>
        <w:tblStyle w:val="25"/>
        <w:tblW w:w="8647" w:type="dxa"/>
        <w:tblInd w:w="392" w:type="dxa"/>
        <w:tblLayout w:type="fixed"/>
        <w:tblLook w:firstRow="1" w:lastRow="0" w:firstColumn="1" w:lastColumn="0" w:noHBand="0" w:noVBand="1" w:val="04A0"/>
      </w:tblPr>
      <w:tblGrid>
        <w:gridCol w:w="1984"/>
        <w:gridCol w:w="6663"/>
      </w:tblGrid>
      <w:tr>
        <w:trPr>
          <w:trHeight w:val="720" w:hRule="atLeast"/>
        </w:trPr>
        <w:tc>
          <w:tcPr>
            <w:tcW w:w="1984" w:type="dxa"/>
            <w:vAlign w:val="center"/>
          </w:tcPr>
          <w:p>
            <w:pPr>
              <w:pStyle w:val="0"/>
              <w:jc w:val="center"/>
              <w:rPr>
                <w:rFonts w:hint="default"/>
              </w:rPr>
            </w:pPr>
            <w:r>
              <w:rPr>
                <w:rFonts w:hint="eastAsia"/>
              </w:rPr>
              <w:t>給水工事場所</w:t>
            </w:r>
          </w:p>
        </w:tc>
        <w:tc>
          <w:tcPr>
            <w:tcW w:w="6663" w:type="dxa"/>
            <w:vAlign w:val="center"/>
          </w:tcPr>
          <w:p>
            <w:pPr>
              <w:pStyle w:val="0"/>
              <w:ind w:firstLine="210" w:firstLineChars="100"/>
              <w:rPr>
                <w:rFonts w:hint="default"/>
              </w:rPr>
            </w:pPr>
            <w:r>
              <w:rPr>
                <w:rFonts w:hint="eastAsia"/>
              </w:rPr>
              <w:t>神栖市　</w:t>
            </w:r>
          </w:p>
        </w:tc>
      </w:tr>
      <w:tr>
        <w:trPr>
          <w:trHeight w:val="680" w:hRule="atLeast"/>
        </w:trPr>
        <w:tc>
          <w:tcPr>
            <w:tcW w:w="1984" w:type="dxa"/>
            <w:vAlign w:val="center"/>
          </w:tcPr>
          <w:p>
            <w:pPr>
              <w:pStyle w:val="0"/>
              <w:jc w:val="center"/>
              <w:rPr>
                <w:rFonts w:hint="default"/>
              </w:rPr>
            </w:pPr>
            <w:r>
              <w:rPr>
                <w:rFonts w:hint="eastAsia"/>
              </w:rPr>
              <w:t>奨励金申請額</w:t>
            </w:r>
          </w:p>
        </w:tc>
        <w:tc>
          <w:tcPr>
            <w:tcW w:w="6663" w:type="dxa"/>
            <w:vAlign w:val="center"/>
          </w:tcPr>
          <w:p>
            <w:pPr>
              <w:pStyle w:val="0"/>
              <w:ind w:firstLine="420" w:firstLineChars="200"/>
              <w:rPr>
                <w:rFonts w:hint="default"/>
              </w:rPr>
            </w:pPr>
            <w:r>
              <w:rPr>
                <w:rFonts w:hint="eastAsia"/>
              </w:rPr>
              <w:t>金　　　　　　　　　　　　　　　　　　　　円</w:t>
            </w:r>
          </w:p>
        </w:tc>
      </w:tr>
    </w:tbl>
    <w:p>
      <w:pPr>
        <w:pStyle w:val="0"/>
        <w:ind w:left="630" w:hanging="630" w:hangingChars="300"/>
        <w:rPr>
          <w:rFonts w:hint="default"/>
        </w:rPr>
      </w:pPr>
    </w:p>
    <w:p>
      <w:pPr>
        <w:pStyle w:val="0"/>
        <w:ind w:left="420" w:leftChars="100" w:hanging="210" w:hangingChars="100"/>
        <w:rPr>
          <w:rFonts w:hint="default"/>
        </w:rPr>
      </w:pPr>
      <w:r>
        <w:rPr>
          <w:rFonts w:hint="eastAsia"/>
        </w:rPr>
        <w:t>※　神栖市水道事業に伴う給水工事奨励金交付申請に必要な事項として、「住民登録」及び「市税納入状況」については、当該奨励金交付事業の市所管職員が確認することになります。</w:t>
      </w:r>
    </w:p>
    <w:p>
      <w:pPr>
        <w:pStyle w:val="0"/>
        <w:ind w:left="630" w:hanging="630" w:hangingChars="300"/>
        <w:rPr>
          <w:rFonts w:hint="default"/>
        </w:rPr>
      </w:pPr>
    </w:p>
    <w:p>
      <w:pPr>
        <w:pStyle w:val="0"/>
        <w:ind w:left="630" w:hanging="630" w:hangingChars="300"/>
        <w:rPr>
          <w:rFonts w:hint="default"/>
        </w:rPr>
      </w:pPr>
    </w:p>
    <w:p>
      <w:pPr>
        <w:pStyle w:val="0"/>
        <w:ind w:left="0" w:leftChars="0" w:firstLine="210" w:firstLineChars="100"/>
        <w:rPr>
          <w:rFonts w:hint="default"/>
        </w:rPr>
      </w:pPr>
      <w:r>
        <w:rPr>
          <w:rFonts w:hint="eastAsia"/>
        </w:rPr>
        <w:t>添付書類</w:t>
      </w:r>
    </w:p>
    <w:p>
      <w:pPr>
        <w:pStyle w:val="0"/>
        <w:ind w:left="0" w:leftChars="0" w:firstLine="210" w:firstLineChars="100"/>
        <w:rPr>
          <w:rFonts w:hint="default"/>
        </w:rPr>
      </w:pPr>
      <w:r>
        <w:rPr>
          <w:rFonts w:hint="eastAsia"/>
        </w:rPr>
        <w:t>（１）工事費の内訳が記載された書類の写し</w:t>
      </w:r>
    </w:p>
    <w:p>
      <w:pPr>
        <w:pStyle w:val="0"/>
        <w:ind w:left="0" w:leftChars="0" w:firstLine="210" w:firstLineChars="100"/>
        <w:rPr>
          <w:rFonts w:hint="default"/>
        </w:rPr>
      </w:pPr>
      <w:r>
        <w:rPr>
          <w:rFonts w:hint="eastAsia"/>
        </w:rPr>
        <w:t>（２）住宅の取得を明らかにする書類（新たに住宅を取得（中古住宅の取得も含む。）した場</w:t>
      </w:r>
    </w:p>
    <w:p>
      <w:pPr>
        <w:pStyle w:val="0"/>
        <w:ind w:left="0" w:leftChars="0" w:firstLine="840" w:firstLineChars="400"/>
        <w:rPr>
          <w:rFonts w:hint="default"/>
        </w:rPr>
      </w:pPr>
      <w:r>
        <w:rPr>
          <w:rFonts w:hint="eastAsia"/>
        </w:rPr>
        <w:t>合に限る。）</w:t>
      </w:r>
    </w:p>
    <w:p>
      <w:pPr>
        <w:pStyle w:val="0"/>
        <w:ind w:left="0" w:leftChars="0" w:firstLine="210" w:firstLineChars="100"/>
        <w:rPr>
          <w:rFonts w:hint="default"/>
        </w:rPr>
      </w:pPr>
      <w:r>
        <w:rPr>
          <w:rFonts w:hint="eastAsia"/>
        </w:rPr>
        <w:t>（３）その他市長が必要と認める書類</w:t>
      </w:r>
    </w:p>
    <w:tbl>
      <w:tblPr>
        <w:tblStyle w:val="25"/>
        <w:tblpPr w:leftFromText="142" w:rightFromText="142" w:topFromText="0" w:bottomFromText="0" w:vertAnchor="text" w:horzAnchor="page" w:tblpX="3943" w:tblpY="265"/>
        <w:tblW w:w="6629" w:type="dxa"/>
        <w:tblLayout w:type="fixed"/>
        <w:tblLook w:firstRow="1" w:lastRow="0" w:firstColumn="1" w:lastColumn="0" w:noHBand="0" w:noVBand="1" w:val="04A0"/>
      </w:tblPr>
      <w:tblGrid>
        <w:gridCol w:w="1104"/>
        <w:gridCol w:w="1105"/>
        <w:gridCol w:w="1105"/>
        <w:gridCol w:w="1105"/>
        <w:gridCol w:w="1105"/>
        <w:gridCol w:w="1105"/>
      </w:tblGrid>
      <w:tr>
        <w:trPr>
          <w:trHeight w:val="268" w:hRule="atLeast"/>
        </w:trPr>
        <w:tc>
          <w:tcPr>
            <w:tcW w:w="6629" w:type="dxa"/>
            <w:gridSpan w:val="6"/>
            <w:vAlign w:val="top"/>
          </w:tcPr>
          <w:p>
            <w:pPr>
              <w:pStyle w:val="0"/>
              <w:ind w:firstLine="200" w:firstLineChars="100"/>
              <w:jc w:val="center"/>
              <w:rPr>
                <w:rFonts w:hint="default"/>
                <w:sz w:val="20"/>
              </w:rPr>
            </w:pPr>
            <w:r>
              <w:rPr>
                <w:rFonts w:hint="eastAsia"/>
                <w:sz w:val="20"/>
              </w:rPr>
              <w:t>確　　認　　事　　項</w:t>
            </w:r>
          </w:p>
        </w:tc>
      </w:tr>
      <w:tr>
        <w:trPr/>
        <w:tc>
          <w:tcPr>
            <w:tcW w:w="2209" w:type="dxa"/>
            <w:gridSpan w:val="2"/>
            <w:vAlign w:val="top"/>
          </w:tcPr>
          <w:p>
            <w:pPr>
              <w:pStyle w:val="0"/>
              <w:jc w:val="center"/>
              <w:rPr>
                <w:rFonts w:hint="default"/>
                <w:sz w:val="20"/>
              </w:rPr>
            </w:pPr>
            <w:r>
              <w:rPr>
                <w:rFonts w:hint="eastAsia"/>
                <w:sz w:val="20"/>
              </w:rPr>
              <w:t>水　道　課</w:t>
            </w:r>
          </w:p>
        </w:tc>
        <w:tc>
          <w:tcPr>
            <w:tcW w:w="4420" w:type="dxa"/>
            <w:gridSpan w:val="4"/>
            <w:vAlign w:val="top"/>
          </w:tcPr>
          <w:p>
            <w:pPr>
              <w:pStyle w:val="0"/>
              <w:jc w:val="center"/>
              <w:rPr>
                <w:rFonts w:hint="default"/>
                <w:sz w:val="20"/>
              </w:rPr>
            </w:pPr>
            <w:r>
              <w:rPr>
                <w:rFonts w:hint="eastAsia"/>
                <w:sz w:val="20"/>
              </w:rPr>
              <w:t>環　境　課</w:t>
            </w:r>
          </w:p>
        </w:tc>
      </w:tr>
      <w:tr>
        <w:trPr/>
        <w:tc>
          <w:tcPr>
            <w:tcW w:w="1104" w:type="dxa"/>
            <w:vAlign w:val="top"/>
          </w:tcPr>
          <w:p>
            <w:pPr>
              <w:pStyle w:val="0"/>
              <w:jc w:val="center"/>
              <w:rPr>
                <w:rFonts w:hint="default"/>
                <w:sz w:val="20"/>
              </w:rPr>
            </w:pPr>
            <w:r>
              <w:rPr>
                <w:rFonts w:hint="eastAsia"/>
                <w:sz w:val="20"/>
              </w:rPr>
              <w:t>完了検査</w:t>
            </w:r>
          </w:p>
        </w:tc>
        <w:tc>
          <w:tcPr>
            <w:tcW w:w="1105" w:type="dxa"/>
            <w:vAlign w:val="top"/>
          </w:tcPr>
          <w:p>
            <w:pPr>
              <w:pStyle w:val="0"/>
              <w:jc w:val="center"/>
              <w:rPr>
                <w:rFonts w:hint="default"/>
                <w:sz w:val="20"/>
              </w:rPr>
            </w:pPr>
            <w:r>
              <w:rPr>
                <w:rFonts w:hint="eastAsia"/>
                <w:sz w:val="20"/>
              </w:rPr>
              <w:t>水道料金</w:t>
            </w:r>
          </w:p>
        </w:tc>
        <w:tc>
          <w:tcPr>
            <w:tcW w:w="1105" w:type="dxa"/>
            <w:vAlign w:val="top"/>
          </w:tcPr>
          <w:p>
            <w:pPr>
              <w:pStyle w:val="0"/>
              <w:jc w:val="center"/>
              <w:rPr>
                <w:rFonts w:hint="default"/>
                <w:sz w:val="20"/>
              </w:rPr>
            </w:pPr>
            <w:r>
              <w:rPr>
                <w:rFonts w:hint="eastAsia"/>
                <w:sz w:val="20"/>
              </w:rPr>
              <w:t>住民登録</w:t>
            </w:r>
          </w:p>
        </w:tc>
        <w:tc>
          <w:tcPr>
            <w:tcW w:w="1105" w:type="dxa"/>
            <w:vAlign w:val="top"/>
          </w:tcPr>
          <w:p>
            <w:pPr>
              <w:pStyle w:val="0"/>
              <w:jc w:val="center"/>
              <w:rPr>
                <w:rFonts w:hint="default"/>
                <w:sz w:val="20"/>
              </w:rPr>
            </w:pPr>
            <w:r>
              <w:rPr>
                <w:rFonts w:hint="eastAsia"/>
                <w:sz w:val="20"/>
              </w:rPr>
              <w:t>市　税</w:t>
            </w:r>
          </w:p>
        </w:tc>
        <w:tc>
          <w:tcPr>
            <w:tcW w:w="1105" w:type="dxa"/>
            <w:vAlign w:val="top"/>
          </w:tcPr>
          <w:p>
            <w:pPr>
              <w:pStyle w:val="0"/>
              <w:jc w:val="center"/>
              <w:rPr>
                <w:rFonts w:hint="default"/>
                <w:sz w:val="20"/>
              </w:rPr>
            </w:pPr>
            <w:r>
              <w:rPr>
                <w:rFonts w:hint="eastAsia"/>
                <w:sz w:val="20"/>
              </w:rPr>
              <w:t>重　複</w:t>
            </w:r>
          </w:p>
        </w:tc>
        <w:tc>
          <w:tcPr>
            <w:tcW w:w="1105" w:type="dxa"/>
            <w:vAlign w:val="top"/>
          </w:tcPr>
          <w:p>
            <w:pPr>
              <w:pStyle w:val="0"/>
              <w:jc w:val="center"/>
              <w:rPr>
                <w:rFonts w:hint="default"/>
                <w:sz w:val="20"/>
              </w:rPr>
            </w:pPr>
            <w:r>
              <w:rPr>
                <w:rFonts w:hint="eastAsia"/>
                <w:sz w:val="20"/>
              </w:rPr>
              <w:t>その他</w:t>
            </w:r>
          </w:p>
        </w:tc>
      </w:tr>
      <w:tr>
        <w:trPr/>
        <w:tc>
          <w:tcPr>
            <w:tcW w:w="1104" w:type="dxa"/>
            <w:vAlign w:val="top"/>
          </w:tcPr>
          <w:p>
            <w:pPr>
              <w:pStyle w:val="0"/>
              <w:rPr>
                <w:rFonts w:hint="default"/>
                <w:sz w:val="20"/>
              </w:rPr>
            </w:pPr>
          </w:p>
          <w:p>
            <w:pPr>
              <w:pStyle w:val="0"/>
              <w:rPr>
                <w:rFonts w:hint="default"/>
                <w:sz w:val="20"/>
              </w:rPr>
            </w:pPr>
          </w:p>
          <w:p>
            <w:pPr>
              <w:pStyle w:val="0"/>
              <w:rPr>
                <w:rFonts w:hint="default"/>
                <w:sz w:val="20"/>
              </w:rPr>
            </w:pPr>
          </w:p>
        </w:tc>
        <w:tc>
          <w:tcPr>
            <w:tcW w:w="1105" w:type="dxa"/>
            <w:vAlign w:val="top"/>
          </w:tcPr>
          <w:p>
            <w:pPr>
              <w:pStyle w:val="0"/>
              <w:rPr>
                <w:rFonts w:hint="default"/>
                <w:sz w:val="20"/>
              </w:rPr>
            </w:pPr>
          </w:p>
        </w:tc>
        <w:tc>
          <w:tcPr>
            <w:tcW w:w="1105" w:type="dxa"/>
            <w:vAlign w:val="top"/>
          </w:tcPr>
          <w:p>
            <w:pPr>
              <w:pStyle w:val="0"/>
              <w:rPr>
                <w:rFonts w:hint="default"/>
                <w:sz w:val="20"/>
              </w:rPr>
            </w:pPr>
          </w:p>
        </w:tc>
        <w:tc>
          <w:tcPr>
            <w:tcW w:w="1105" w:type="dxa"/>
            <w:vAlign w:val="top"/>
          </w:tcPr>
          <w:p>
            <w:pPr>
              <w:pStyle w:val="0"/>
              <w:rPr>
                <w:rFonts w:hint="default"/>
                <w:sz w:val="20"/>
              </w:rPr>
            </w:pPr>
          </w:p>
        </w:tc>
        <w:tc>
          <w:tcPr>
            <w:tcW w:w="1105" w:type="dxa"/>
            <w:vAlign w:val="top"/>
          </w:tcPr>
          <w:p>
            <w:pPr>
              <w:pStyle w:val="0"/>
              <w:rPr>
                <w:rFonts w:hint="default"/>
                <w:sz w:val="20"/>
              </w:rPr>
            </w:pPr>
          </w:p>
        </w:tc>
        <w:tc>
          <w:tcPr>
            <w:tcW w:w="1105" w:type="dxa"/>
            <w:vAlign w:val="top"/>
          </w:tcPr>
          <w:p>
            <w:pPr>
              <w:pStyle w:val="0"/>
              <w:rPr>
                <w:rFonts w:hint="default"/>
                <w:sz w:val="20"/>
              </w:rPr>
            </w:pPr>
          </w:p>
        </w:tc>
      </w:tr>
    </w:tbl>
    <w:p>
      <w:pPr>
        <w:pStyle w:val="0"/>
        <w:ind w:left="630" w:hanging="630" w:hangingChars="300"/>
        <w:rPr>
          <w:rFonts w:hint="default"/>
        </w:rPr>
      </w:pPr>
    </w:p>
    <w:p>
      <w:pPr>
        <w:pStyle w:val="0"/>
        <w:rPr>
          <w:rFonts w:hint="default"/>
        </w:rPr>
      </w:pPr>
      <w:bookmarkStart w:id="0" w:name="_GoBack"/>
      <w:bookmarkEnd w:id="0"/>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1</Pages>
  <Words>0</Words>
  <Characters>333</Characters>
  <Application>JUST Note</Application>
  <Lines>51</Lines>
  <Paragraphs>28</Paragraphs>
  <Company>HP</Company>
  <CharactersWithSpaces>387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山口　姫子</cp:lastModifiedBy>
  <cp:lastPrinted>2022-11-02T05:03:57Z</cp:lastPrinted>
  <dcterms:created xsi:type="dcterms:W3CDTF">2016-11-18T05:39:00Z</dcterms:created>
  <dcterms:modified xsi:type="dcterms:W3CDTF">2022-11-02T05:06:52Z</dcterms:modified>
  <cp:revision>14</cp:revision>
</cp:coreProperties>
</file>